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487" w:rsidRDefault="00E97487" w:rsidP="00E97487">
      <w:pPr>
        <w:shd w:val="clear" w:color="auto" w:fill="FFFFFF"/>
        <w:ind w:left="3600"/>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b/>
          <w:color w:val="222222"/>
          <w:sz w:val="28"/>
          <w:szCs w:val="28"/>
          <w:lang w:val="ru-KZ" w:eastAsia="ru-RU"/>
        </w:rPr>
        <w:t>ХАТТАМА №</w:t>
      </w:r>
      <w:r>
        <w:rPr>
          <w:rFonts w:ascii="Times New Roman" w:eastAsia="Times New Roman" w:hAnsi="Times New Roman" w:cs="Times New Roman"/>
          <w:b/>
          <w:color w:val="222222"/>
          <w:sz w:val="28"/>
          <w:szCs w:val="28"/>
          <w:lang w:val="ru-KZ" w:eastAsia="ru-RU"/>
        </w:rPr>
        <w:t xml:space="preserve"> </w:t>
      </w:r>
      <w:r>
        <w:rPr>
          <w:rFonts w:ascii="Times New Roman" w:eastAsia="Times New Roman" w:hAnsi="Times New Roman" w:cs="Times New Roman"/>
          <w:b/>
          <w:color w:val="222222"/>
          <w:sz w:val="28"/>
          <w:szCs w:val="28"/>
          <w:lang w:val="ru-KZ" w:eastAsia="ru-RU"/>
        </w:rPr>
        <w:t>1</w:t>
      </w:r>
    </w:p>
    <w:p w:rsidR="00E97487" w:rsidRPr="00A240AF" w:rsidRDefault="00E97487" w:rsidP="00E97487">
      <w:pPr>
        <w:shd w:val="clear" w:color="auto" w:fill="FFFFFF"/>
        <w:ind w:left="3600"/>
        <w:jc w:val="both"/>
        <w:rPr>
          <w:rFonts w:ascii="Times New Roman" w:eastAsia="Times New Roman" w:hAnsi="Times New Roman" w:cs="Times New Roman"/>
          <w:color w:val="222222"/>
          <w:sz w:val="28"/>
          <w:szCs w:val="28"/>
          <w:lang w:val="ru-KZ" w:eastAsia="ru-RU"/>
        </w:rPr>
      </w:pPr>
    </w:p>
    <w:p w:rsidR="00E97487" w:rsidRDefault="00E97487" w:rsidP="00E97487">
      <w:pPr>
        <w:shd w:val="clear" w:color="auto" w:fill="FFFFFF"/>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Шаруашылық жүргізу құқығындағы «Алакөл аудандық орталық ауруханасы» МК</w:t>
      </w:r>
    </w:p>
    <w:p w:rsidR="00E97487" w:rsidRDefault="00E97487" w:rsidP="00E97487">
      <w:pPr>
        <w:shd w:val="clear" w:color="auto" w:fill="FFFFFF"/>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w:t>
      </w:r>
    </w:p>
    <w:p w:rsidR="00E97487" w:rsidRDefault="00E97487" w:rsidP="00E97487">
      <w:pPr>
        <w:shd w:val="clear" w:color="auto" w:fill="FFFFFF"/>
        <w:jc w:val="both"/>
        <w:rPr>
          <w:rFonts w:ascii="Times New Roman" w:eastAsia="Times New Roman" w:hAnsi="Times New Roman" w:cs="Times New Roman"/>
          <w:b/>
          <w:color w:val="222222"/>
          <w:sz w:val="28"/>
          <w:szCs w:val="28"/>
          <w:lang w:val="ru-KZ" w:eastAsia="ru-RU"/>
        </w:rPr>
      </w:pPr>
    </w:p>
    <w:p w:rsidR="00E97487" w:rsidRDefault="00E97487" w:rsidP="00E97487">
      <w:pPr>
        <w:shd w:val="clear" w:color="auto" w:fill="FFFFFF"/>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b/>
          <w:color w:val="222222"/>
          <w:sz w:val="28"/>
          <w:szCs w:val="28"/>
          <w:lang w:val="ru-KZ" w:eastAsia="ru-RU"/>
        </w:rPr>
        <w:t>«</w:t>
      </w:r>
      <w:r>
        <w:rPr>
          <w:rFonts w:ascii="Times New Roman" w:eastAsia="Times New Roman" w:hAnsi="Times New Roman" w:cs="Times New Roman"/>
          <w:b/>
          <w:color w:val="222222"/>
          <w:sz w:val="28"/>
          <w:szCs w:val="28"/>
          <w:lang w:val="ru-KZ" w:eastAsia="ru-RU"/>
        </w:rPr>
        <w:t xml:space="preserve"> 20 </w:t>
      </w:r>
      <w:r>
        <w:rPr>
          <w:rFonts w:ascii="Times New Roman" w:eastAsia="Times New Roman" w:hAnsi="Times New Roman" w:cs="Times New Roman"/>
          <w:b/>
          <w:color w:val="222222"/>
          <w:sz w:val="28"/>
          <w:szCs w:val="28"/>
          <w:lang w:val="ru-KZ" w:eastAsia="ru-RU"/>
        </w:rPr>
        <w:t>»</w:t>
      </w:r>
      <w:r>
        <w:rPr>
          <w:rFonts w:ascii="Times New Roman" w:eastAsia="Times New Roman" w:hAnsi="Times New Roman" w:cs="Times New Roman"/>
          <w:b/>
          <w:color w:val="222222"/>
          <w:sz w:val="28"/>
          <w:szCs w:val="28"/>
          <w:lang w:val="ru-KZ" w:eastAsia="ru-RU"/>
        </w:rPr>
        <w:t xml:space="preserve">   </w:t>
      </w:r>
      <w:r>
        <w:rPr>
          <w:rFonts w:ascii="Times New Roman" w:eastAsia="Times New Roman" w:hAnsi="Times New Roman" w:cs="Times New Roman"/>
          <w:b/>
          <w:color w:val="222222"/>
          <w:sz w:val="28"/>
          <w:szCs w:val="28"/>
          <w:lang w:val="ru-KZ" w:eastAsia="ru-RU"/>
        </w:rPr>
        <w:t xml:space="preserve">мамыр  </w:t>
      </w:r>
      <w:r>
        <w:rPr>
          <w:rFonts w:ascii="Times New Roman" w:eastAsia="Times New Roman" w:hAnsi="Times New Roman" w:cs="Times New Roman"/>
          <w:b/>
          <w:color w:val="222222"/>
          <w:sz w:val="28"/>
          <w:szCs w:val="28"/>
          <w:lang w:val="ru-KZ" w:eastAsia="ru-RU"/>
        </w:rPr>
        <w:t xml:space="preserve">2026 ж                                                             </w:t>
      </w:r>
      <w:r>
        <w:rPr>
          <w:rFonts w:ascii="Times New Roman" w:eastAsia="Times New Roman" w:hAnsi="Times New Roman" w:cs="Times New Roman"/>
          <w:b/>
          <w:color w:val="222222"/>
          <w:sz w:val="28"/>
          <w:szCs w:val="28"/>
          <w:lang w:val="ru-KZ" w:eastAsia="ru-RU"/>
        </w:rPr>
        <w:t xml:space="preserve">   </w:t>
      </w:r>
      <w:r>
        <w:rPr>
          <w:rFonts w:ascii="Times New Roman" w:eastAsia="Times New Roman" w:hAnsi="Times New Roman" w:cs="Times New Roman"/>
          <w:b/>
          <w:color w:val="222222"/>
          <w:sz w:val="28"/>
          <w:szCs w:val="28"/>
          <w:lang w:val="ru-KZ" w:eastAsia="ru-RU"/>
        </w:rPr>
        <w:t xml:space="preserve">          Ушарал қ.                                                                                            </w:t>
      </w:r>
    </w:p>
    <w:p w:rsidR="00E97487" w:rsidRDefault="00E97487" w:rsidP="00E97487">
      <w:pPr>
        <w:jc w:val="both"/>
        <w:rPr>
          <w:rFonts w:ascii="Times New Roman" w:eastAsiaTheme="minorEastAsia" w:hAnsi="Times New Roman" w:cs="Times New Roman"/>
          <w:b/>
          <w:sz w:val="32"/>
          <w:szCs w:val="32"/>
          <w:lang w:val="ru-KZ"/>
        </w:rPr>
      </w:pPr>
    </w:p>
    <w:p w:rsidR="00E97487" w:rsidRDefault="00E97487" w:rsidP="00E97487">
      <w:pPr>
        <w:jc w:val="both"/>
        <w:rPr>
          <w:rFonts w:ascii="Times New Roman" w:eastAsiaTheme="minorEastAsia" w:hAnsi="Times New Roman" w:cs="Times New Roman"/>
          <w:b/>
          <w:sz w:val="32"/>
          <w:szCs w:val="32"/>
          <w:lang w:val="ru-KZ"/>
        </w:rPr>
      </w:pPr>
    </w:p>
    <w:p w:rsidR="00E97487" w:rsidRDefault="00E97487" w:rsidP="00E97487">
      <w:pPr>
        <w:jc w:val="both"/>
        <w:rPr>
          <w:rFonts w:ascii="Times New Roman" w:eastAsiaTheme="minorEastAsia" w:hAnsi="Times New Roman" w:cs="Times New Roman"/>
          <w:b/>
          <w:sz w:val="32"/>
          <w:szCs w:val="32"/>
          <w:lang w:val="ru-KZ"/>
        </w:rPr>
      </w:pPr>
    </w:p>
    <w:p w:rsidR="00E97487" w:rsidRDefault="00E97487" w:rsidP="00E97487">
      <w:pPr>
        <w:jc w:val="center"/>
        <w:rPr>
          <w:rFonts w:ascii="Times New Roman" w:eastAsiaTheme="minorEastAsia" w:hAnsi="Times New Roman" w:cs="Times New Roman"/>
          <w:b/>
          <w:sz w:val="32"/>
          <w:szCs w:val="32"/>
          <w:lang w:val="ru-KZ"/>
        </w:rPr>
      </w:pPr>
      <w:r>
        <w:rPr>
          <w:rFonts w:ascii="Times New Roman" w:eastAsiaTheme="minorEastAsia" w:hAnsi="Times New Roman" w:cs="Times New Roman"/>
          <w:b/>
          <w:sz w:val="32"/>
          <w:szCs w:val="32"/>
          <w:lang w:val="ru-KZ"/>
        </w:rPr>
        <w:t>Денсаулық сақтау саласында  сыбайлас жемқорлықтың  алдын алу.</w:t>
      </w:r>
    </w:p>
    <w:p w:rsidR="00E97487" w:rsidRDefault="00E97487" w:rsidP="00E97487">
      <w:pPr>
        <w:shd w:val="clear" w:color="auto" w:fill="FFFFFF"/>
        <w:jc w:val="center"/>
        <w:rPr>
          <w:rFonts w:ascii="Times New Roman" w:eastAsia="Times New Roman" w:hAnsi="Times New Roman" w:cs="Times New Roman"/>
          <w:color w:val="222222"/>
          <w:sz w:val="28"/>
          <w:szCs w:val="28"/>
          <w:lang w:val="ru-KZ" w:eastAsia="ru-RU"/>
        </w:rPr>
      </w:pPr>
    </w:p>
    <w:p w:rsidR="00E97487" w:rsidRDefault="00E97487" w:rsidP="00E97487">
      <w:pPr>
        <w:shd w:val="clear" w:color="auto" w:fill="FFFFFF"/>
        <w:jc w:val="both"/>
        <w:rPr>
          <w:rFonts w:ascii="Times New Roman" w:eastAsia="Times New Roman" w:hAnsi="Times New Roman" w:cs="Times New Roman"/>
          <w:color w:val="222222"/>
          <w:sz w:val="28"/>
          <w:szCs w:val="28"/>
          <w:lang w:val="ru-KZ" w:eastAsia="ru-RU"/>
        </w:rPr>
      </w:pPr>
    </w:p>
    <w:p w:rsidR="00E97487" w:rsidRPr="00660AD1" w:rsidRDefault="00E97487" w:rsidP="00E97487">
      <w:pPr>
        <w:shd w:val="clear" w:color="auto" w:fill="FFFFFF"/>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Директр; А.Бутабаев</w:t>
      </w:r>
    </w:p>
    <w:p w:rsidR="00E97487" w:rsidRDefault="00E97487" w:rsidP="00E97487">
      <w:pPr>
        <w:shd w:val="clear" w:color="auto" w:fill="FFFFFF"/>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Комплаенс – офицер Есімбеков.А.Н.</w:t>
      </w:r>
    </w:p>
    <w:p w:rsidR="00E97487" w:rsidRDefault="00E97487" w:rsidP="00E97487">
      <w:pPr>
        <w:shd w:val="clear" w:color="auto" w:fill="FFFFFF"/>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Қатысқандар</w:t>
      </w:r>
      <w:r>
        <w:rPr>
          <w:rFonts w:ascii="Times New Roman" w:eastAsia="Times New Roman" w:hAnsi="Times New Roman" w:cs="Times New Roman"/>
          <w:color w:val="222222"/>
          <w:sz w:val="28"/>
          <w:szCs w:val="28"/>
          <w:lang w:val="ru-KZ" w:eastAsia="ru-RU"/>
        </w:rPr>
        <w:t>;</w:t>
      </w:r>
      <w:r>
        <w:rPr>
          <w:rFonts w:ascii="Times New Roman" w:eastAsia="Times New Roman" w:hAnsi="Times New Roman" w:cs="Times New Roman"/>
          <w:color w:val="222222"/>
          <w:sz w:val="28"/>
          <w:szCs w:val="28"/>
          <w:lang w:val="ru-KZ" w:eastAsia="ru-RU"/>
        </w:rPr>
        <w:t xml:space="preserve"> </w:t>
      </w:r>
      <w:r>
        <w:rPr>
          <w:rFonts w:ascii="Times New Roman" w:eastAsia="Times New Roman" w:hAnsi="Times New Roman" w:cs="Times New Roman"/>
          <w:color w:val="222222"/>
          <w:sz w:val="28"/>
          <w:szCs w:val="28"/>
          <w:lang w:val="ru-KZ" w:eastAsia="ru-RU"/>
        </w:rPr>
        <w:t xml:space="preserve">26 Ушарал </w:t>
      </w:r>
      <w:r>
        <w:rPr>
          <w:rFonts w:ascii="Times New Roman" w:eastAsia="Times New Roman" w:hAnsi="Times New Roman" w:cs="Times New Roman"/>
          <w:color w:val="222222"/>
          <w:sz w:val="28"/>
          <w:szCs w:val="28"/>
          <w:lang w:val="ru-KZ" w:eastAsia="ru-RU"/>
        </w:rPr>
        <w:t xml:space="preserve"> ау</w:t>
      </w:r>
      <w:r>
        <w:rPr>
          <w:rFonts w:ascii="Times New Roman" w:eastAsia="Times New Roman" w:hAnsi="Times New Roman" w:cs="Times New Roman"/>
          <w:color w:val="222222"/>
          <w:sz w:val="28"/>
          <w:szCs w:val="28"/>
          <w:lang w:val="ru-KZ" w:eastAsia="ru-RU"/>
        </w:rPr>
        <w:t>дандық орталық</w:t>
      </w:r>
      <w:r>
        <w:rPr>
          <w:rFonts w:ascii="Times New Roman" w:eastAsia="Times New Roman" w:hAnsi="Times New Roman" w:cs="Times New Roman"/>
          <w:color w:val="222222"/>
          <w:sz w:val="28"/>
          <w:szCs w:val="28"/>
          <w:lang w:val="ru-KZ" w:eastAsia="ru-RU"/>
        </w:rPr>
        <w:t xml:space="preserve"> ауруханасының медицина қызметерлері </w:t>
      </w:r>
    </w:p>
    <w:p w:rsidR="00E97487" w:rsidRDefault="00E97487" w:rsidP="00E97487">
      <w:pPr>
        <w:shd w:val="clear" w:color="auto" w:fill="FFFFFF"/>
        <w:jc w:val="both"/>
        <w:rPr>
          <w:rFonts w:ascii="Times New Roman" w:eastAsia="Times New Roman" w:hAnsi="Times New Roman" w:cs="Times New Roman"/>
          <w:color w:val="222222"/>
          <w:sz w:val="28"/>
          <w:szCs w:val="28"/>
          <w:lang w:val="ru-KZ" w:eastAsia="ru-RU"/>
        </w:rPr>
      </w:pPr>
    </w:p>
    <w:p w:rsidR="00E97487" w:rsidRDefault="00E97487" w:rsidP="00E97487">
      <w:pPr>
        <w:shd w:val="clear" w:color="auto" w:fill="FFFFFF"/>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w:t>
      </w:r>
      <w:r>
        <w:rPr>
          <w:rFonts w:ascii="Times New Roman" w:eastAsia="Times New Roman" w:hAnsi="Times New Roman" w:cs="Times New Roman"/>
          <w:b/>
          <w:color w:val="222222"/>
          <w:sz w:val="28"/>
          <w:szCs w:val="28"/>
          <w:lang w:val="ru-KZ" w:eastAsia="ru-RU"/>
        </w:rPr>
        <w:t>Күн тәртібі</w:t>
      </w:r>
    </w:p>
    <w:p w:rsidR="00E97487" w:rsidRDefault="00E97487" w:rsidP="00E97487">
      <w:pPr>
        <w:shd w:val="clear" w:color="auto" w:fill="FFFFFF"/>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w:t>
      </w:r>
    </w:p>
    <w:p w:rsidR="00E97487" w:rsidRDefault="00E97487" w:rsidP="00E97487">
      <w:pPr>
        <w:shd w:val="clear" w:color="auto" w:fill="FFFFFF"/>
        <w:jc w:val="both"/>
        <w:rPr>
          <w:rFonts w:ascii="Times New Roman" w:eastAsia="Times New Roman" w:hAnsi="Times New Roman" w:cs="Times New Roman"/>
          <w:b/>
          <w:color w:val="222222"/>
          <w:sz w:val="28"/>
          <w:szCs w:val="28"/>
          <w:lang w:val="ru-KZ" w:eastAsia="ru-RU"/>
        </w:rPr>
      </w:pPr>
    </w:p>
    <w:p w:rsidR="00E97487" w:rsidRPr="00EA6C09" w:rsidRDefault="00E97487" w:rsidP="00E97487">
      <w:pPr>
        <w:widowControl/>
        <w:shd w:val="clear" w:color="auto" w:fill="FFFFFF"/>
        <w:autoSpaceDE/>
        <w:contextualSpacing/>
        <w:jc w:val="both"/>
        <w:rPr>
          <w:rFonts w:ascii="Times New Roman" w:eastAsia="Times New Roman" w:hAnsi="Times New Roman" w:cs="Times New Roman"/>
          <w:color w:val="222222"/>
          <w:sz w:val="28"/>
          <w:szCs w:val="28"/>
          <w:lang w:val="ru-KZ" w:eastAsia="ru-RU"/>
        </w:rPr>
      </w:pPr>
      <w:r>
        <w:rPr>
          <w:color w:val="222222"/>
          <w:sz w:val="28"/>
          <w:szCs w:val="28"/>
          <w:lang w:val="ru-KZ" w:eastAsia="ru-RU"/>
        </w:rPr>
        <w:t xml:space="preserve">1. </w:t>
      </w:r>
      <w:r w:rsidRPr="00EA6C09">
        <w:rPr>
          <w:color w:val="222222"/>
          <w:sz w:val="28"/>
          <w:szCs w:val="28"/>
          <w:lang w:val="ru-KZ" w:eastAsia="ru-RU"/>
        </w:rPr>
        <w:t>Сыбайлас жемқорлыққа қарсы стандарттық жобаның  талаптарын сақтау</w:t>
      </w:r>
    </w:p>
    <w:p w:rsidR="00E97487" w:rsidRPr="00D80B05" w:rsidRDefault="00E97487" w:rsidP="00E97487">
      <w:pPr>
        <w:shd w:val="clear" w:color="auto" w:fill="FFFFFF"/>
        <w:jc w:val="both"/>
        <w:rPr>
          <w:rFonts w:ascii="Times New Roman" w:eastAsia="Times New Roman" w:hAnsi="Times New Roman" w:cs="Times New Roman"/>
          <w:color w:val="222222"/>
          <w:sz w:val="28"/>
          <w:szCs w:val="28"/>
          <w:lang w:val="ru-KZ" w:eastAsia="ru-RU"/>
        </w:rPr>
      </w:pPr>
      <w:r>
        <w:rPr>
          <w:color w:val="222222"/>
          <w:sz w:val="28"/>
          <w:szCs w:val="28"/>
          <w:lang w:val="ru-KZ" w:eastAsia="ru-RU"/>
        </w:rPr>
        <w:t xml:space="preserve">2. </w:t>
      </w:r>
      <w:r>
        <w:rPr>
          <w:color w:val="222222"/>
          <w:sz w:val="28"/>
          <w:szCs w:val="28"/>
          <w:lang w:val="ru-KZ" w:eastAsia="ru-RU"/>
        </w:rPr>
        <w:t>Мысалы  пациентерден  ақша  немесе сыйақы алу.</w:t>
      </w:r>
    </w:p>
    <w:p w:rsidR="00E97487" w:rsidRDefault="00E97487" w:rsidP="00E97487">
      <w:pPr>
        <w:shd w:val="clear" w:color="auto" w:fill="FFFFFF"/>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3. </w:t>
      </w:r>
      <w:r>
        <w:rPr>
          <w:rFonts w:ascii="Times New Roman" w:eastAsia="Times New Roman" w:hAnsi="Times New Roman" w:cs="Times New Roman"/>
          <w:color w:val="222222"/>
          <w:sz w:val="28"/>
          <w:szCs w:val="28"/>
          <w:lang w:val="ru-KZ" w:eastAsia="ru-RU"/>
        </w:rPr>
        <w:t xml:space="preserve">Жалған  анықтама еңбекке  жарамсыздық  парағын заңсыз беру </w:t>
      </w:r>
      <w:r>
        <w:rPr>
          <w:rFonts w:ascii="Times New Roman" w:eastAsia="Times New Roman" w:hAnsi="Times New Roman" w:cs="Times New Roman"/>
          <w:color w:val="222222"/>
          <w:sz w:val="28"/>
          <w:szCs w:val="28"/>
          <w:lang w:val="ru-KZ" w:eastAsia="ru-RU"/>
        </w:rPr>
        <w:t>.</w:t>
      </w:r>
    </w:p>
    <w:p w:rsidR="00E97487" w:rsidRDefault="00E97487" w:rsidP="00E97487">
      <w:pPr>
        <w:shd w:val="clear" w:color="auto" w:fill="FFFFFF"/>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4. </w:t>
      </w:r>
      <w:r>
        <w:rPr>
          <w:rFonts w:ascii="Times New Roman" w:eastAsia="Times New Roman" w:hAnsi="Times New Roman" w:cs="Times New Roman"/>
          <w:color w:val="222222"/>
          <w:sz w:val="28"/>
          <w:szCs w:val="28"/>
          <w:lang w:val="ru-KZ" w:eastAsia="ru-RU"/>
        </w:rPr>
        <w:t>Қызметтік өкілетті теріс пайдалану</w:t>
      </w:r>
      <w:r>
        <w:rPr>
          <w:rFonts w:ascii="Times New Roman" w:eastAsia="Times New Roman" w:hAnsi="Times New Roman" w:cs="Times New Roman"/>
          <w:color w:val="222222"/>
          <w:sz w:val="28"/>
          <w:szCs w:val="28"/>
          <w:lang w:val="ru-KZ" w:eastAsia="ru-RU"/>
        </w:rPr>
        <w:t>.</w:t>
      </w:r>
    </w:p>
    <w:p w:rsidR="00E97487" w:rsidRDefault="00E97487" w:rsidP="00E97487">
      <w:pPr>
        <w:jc w:val="both"/>
        <w:rPr>
          <w:rFonts w:ascii="Times New Roman" w:eastAsiaTheme="minorEastAsia" w:hAnsi="Times New Roman" w:cs="Times New Roman"/>
          <w:b/>
          <w:sz w:val="32"/>
          <w:szCs w:val="32"/>
          <w:lang w:val="ru-KZ"/>
        </w:rPr>
      </w:pPr>
    </w:p>
    <w:p w:rsidR="00E97487" w:rsidRDefault="00E97487" w:rsidP="00E97487">
      <w:pPr>
        <w:jc w:val="both"/>
        <w:rPr>
          <w:rFonts w:ascii="Times New Roman" w:eastAsiaTheme="minorEastAsia" w:hAnsi="Times New Roman" w:cs="Times New Roman"/>
          <w:b/>
          <w:sz w:val="32"/>
          <w:szCs w:val="32"/>
          <w:lang w:val="ru-KZ"/>
        </w:rPr>
      </w:pPr>
    </w:p>
    <w:p w:rsidR="00E97487" w:rsidRDefault="00E97487" w:rsidP="00E97487">
      <w:pPr>
        <w:jc w:val="both"/>
        <w:rPr>
          <w:rFonts w:ascii="Times New Roman" w:eastAsiaTheme="minorEastAsia" w:hAnsi="Times New Roman" w:cs="Times New Roman"/>
          <w:b/>
          <w:sz w:val="28"/>
          <w:szCs w:val="28"/>
          <w:lang w:val="ru-KZ"/>
        </w:rPr>
      </w:pPr>
      <w:r>
        <w:rPr>
          <w:rFonts w:ascii="Times New Roman" w:eastAsiaTheme="minorEastAsia" w:hAnsi="Times New Roman" w:cs="Times New Roman"/>
          <w:sz w:val="28"/>
          <w:szCs w:val="28"/>
          <w:lang w:val="ru-KZ"/>
        </w:rPr>
        <w:t xml:space="preserve"> </w:t>
      </w:r>
      <w:r>
        <w:rPr>
          <w:rFonts w:ascii="Times New Roman" w:eastAsiaTheme="minorEastAsia" w:hAnsi="Times New Roman" w:cs="Times New Roman"/>
          <w:b/>
          <w:sz w:val="28"/>
          <w:szCs w:val="28"/>
          <w:lang w:val="ru-KZ"/>
        </w:rPr>
        <w:t>Қайырлы күн құрметті  әріптестер!</w:t>
      </w:r>
    </w:p>
    <w:p w:rsidR="00E97487" w:rsidRDefault="00E97487" w:rsidP="00E97487">
      <w:pPr>
        <w:ind w:firstLine="720"/>
        <w:jc w:val="both"/>
        <w:rPr>
          <w:rFonts w:ascii="Times New Roman" w:eastAsiaTheme="minorEastAsia" w:hAnsi="Times New Roman" w:cs="Times New Roman"/>
          <w:sz w:val="28"/>
          <w:szCs w:val="28"/>
          <w:lang w:val="ru-KZ"/>
        </w:rPr>
      </w:pPr>
    </w:p>
    <w:p w:rsidR="00E97487" w:rsidRDefault="00E97487" w:rsidP="00E97487">
      <w:pPr>
        <w:ind w:firstLine="720"/>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 xml:space="preserve">Бүгінгі жиналысымыздың негізгі мақсаты –денсаулық сақтау саласындағы сыбайлас жемқорлықтың алдын алуы заң талаптарын сақтау  және медицина  қызметркерлерінің </w:t>
      </w:r>
      <w:r>
        <w:rPr>
          <w:rFonts w:ascii="Times New Roman" w:eastAsiaTheme="minorEastAsia" w:hAnsi="Times New Roman" w:cs="Times New Roman"/>
          <w:sz w:val="28"/>
          <w:szCs w:val="28"/>
          <w:lang w:val="ru-KZ"/>
        </w:rPr>
        <w:tab/>
        <w:t>қызметтік жауапкерліктерін арттыру.</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ab/>
        <w:t xml:space="preserve">Сыбайлас жемқорлық – бұл тек қана заң бұзушылық қана емес , ол медицина қызметкерлерінің  абыройына , халықтың сеніміне тікелей нұқсан  келтіретін  жағымсыз құбылыс </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ab/>
        <w:t>Сыбайлас жемқорлық – бұл лауазымдық  өкілеттіктерді жеке  пайда табу мақсатында заңсыз пайдалану. Қарапайым тілмен айтқанда, қызметтік жағдайын пайдаланып  материалдық немесе  өзгеде пайда көру.</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ab/>
        <w:t xml:space="preserve">Қазақстан </w:t>
      </w:r>
      <w:r>
        <w:rPr>
          <w:rFonts w:ascii="Times New Roman" w:eastAsiaTheme="minorEastAsia" w:hAnsi="Times New Roman" w:cs="Times New Roman"/>
          <w:vanish/>
          <w:sz w:val="28"/>
          <w:szCs w:val="28"/>
          <w:lang w:val="ru-KZ"/>
        </w:rPr>
        <w:t xml:space="preserve">еспубликасыРеспубликасының </w:t>
      </w:r>
      <w:r>
        <w:rPr>
          <w:rFonts w:ascii="Times New Roman" w:eastAsiaTheme="minorEastAsia" w:hAnsi="Times New Roman" w:cs="Times New Roman"/>
          <w:sz w:val="28"/>
          <w:szCs w:val="28"/>
          <w:lang w:val="ru-KZ"/>
        </w:rPr>
        <w:t>Республикасының  Сыбайлас  жемқорлыққа қарсы  іс қимыл туралы Заңына сәйкес әрбәр мемілекеттік   және квазимемілекеттік  ұйым қызметкері заң талаптарын   қатаң сақтауға міндетті.</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lastRenderedPageBreak/>
        <w:t xml:space="preserve">Медицина   саласында </w:t>
      </w:r>
      <w:r>
        <w:rPr>
          <w:rFonts w:ascii="Times New Roman" w:eastAsiaTheme="minorEastAsia" w:hAnsi="Times New Roman" w:cs="Times New Roman"/>
          <w:sz w:val="28"/>
          <w:szCs w:val="28"/>
          <w:lang w:val="ru-KZ"/>
        </w:rPr>
        <w:tab/>
        <w:t>сыбайлас жемқорлық  тәуекелдері  көбіне келесі жағдайларда кездесе береді.</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-Мысалы  пациенттерден ақша алу  силық алу.</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-Кезексіз қызмет көрсету.</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-Жалған анықтама еңбекке жарамсыздық парағын заңсыз беру.</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 Дәрі дәрмек  пен медициналық  бұйымдарды  заңсыз пайдалану.</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-Мемілекеттік  сатып алу  кезінде заң бұзушылықтар.</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--Қызметтік өкілеттікті теріс пайдалау</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ab/>
        <w:t>Медицина қызметкері ең алдымен адалдық әділдік және кәсіби этика қағидаларын ұсатнуы қажет. Әр пациентке әлеумсеттік жағдайына таныстығына немесе материалдық мүмкіндігіне қарамастастан бәріне  бірдей тең сапалы қызмет көрсетілуі тиіс.</w:t>
      </w:r>
      <w:r>
        <w:rPr>
          <w:rFonts w:ascii="Times New Roman" w:eastAsiaTheme="minorEastAsia" w:hAnsi="Times New Roman" w:cs="Times New Roman"/>
          <w:sz w:val="28"/>
          <w:szCs w:val="28"/>
          <w:lang w:val="ru-KZ"/>
        </w:rPr>
        <w:t xml:space="preserve"> </w:t>
      </w:r>
      <w:r>
        <w:rPr>
          <w:rFonts w:ascii="Times New Roman" w:eastAsiaTheme="minorEastAsia" w:hAnsi="Times New Roman" w:cs="Times New Roman"/>
          <w:sz w:val="28"/>
          <w:szCs w:val="28"/>
          <w:lang w:val="ru-KZ"/>
        </w:rPr>
        <w:t>Күмәнды жағдайлар туындаса дер кезінде басшылыққа хабардар ету керек</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ab/>
        <w:t>Қызметкерлер мына қағидаларды естен шығрмау керек;</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-Пациентен ақша, силық, қызмет немесе басқада материалдық  игілік алуға болмайды.</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-Қызметтік ақпаратты жеке мақсатта  пайдалануға  жол берілмейді.</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-Әрбір құжат  заң талаптарына сай толытрылуы тиіс.</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-Мүдделер  қақтығысына  жол бермеу қажет.</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ab/>
        <w:t>Сыбайлас жемқорлық құқық бузушылықтары  үшін  Қазақстан Республикмасының  заңнамасында  әкімшілік тәртіптік  және қылмыстық жауапкершілік көзделген. Пара алу мен пара беру қылмыстық жауапкершілікке  жатады және заң алдында қатаң жауапкершілікке тартылады.</w:t>
      </w:r>
    </w:p>
    <w:p w:rsidR="00E97487" w:rsidRDefault="00E97487" w:rsidP="00E97487">
      <w:pPr>
        <w:jc w:val="center"/>
        <w:rPr>
          <w:rFonts w:ascii="Times New Roman" w:eastAsiaTheme="minorEastAsia" w:hAnsi="Times New Roman" w:cs="Times New Roman"/>
          <w:b/>
          <w:sz w:val="28"/>
          <w:szCs w:val="28"/>
          <w:lang w:val="ru-KZ"/>
        </w:rPr>
      </w:pPr>
    </w:p>
    <w:p w:rsidR="00E97487" w:rsidRPr="00D80B05" w:rsidRDefault="00E97487" w:rsidP="00E97487">
      <w:pPr>
        <w:jc w:val="center"/>
        <w:rPr>
          <w:rFonts w:ascii="Times New Roman" w:eastAsiaTheme="minorEastAsia" w:hAnsi="Times New Roman" w:cs="Times New Roman"/>
          <w:b/>
          <w:sz w:val="28"/>
          <w:szCs w:val="28"/>
          <w:lang w:val="ru-KZ"/>
        </w:rPr>
      </w:pPr>
      <w:r w:rsidRPr="00D80B05">
        <w:rPr>
          <w:rFonts w:ascii="Times New Roman" w:eastAsiaTheme="minorEastAsia" w:hAnsi="Times New Roman" w:cs="Times New Roman"/>
          <w:b/>
          <w:sz w:val="28"/>
          <w:szCs w:val="28"/>
          <w:lang w:val="ru-KZ"/>
        </w:rPr>
        <w:t>ҚОРТЫНДЫ</w:t>
      </w:r>
      <w:r>
        <w:rPr>
          <w:rFonts w:ascii="Times New Roman" w:eastAsiaTheme="minorEastAsia" w:hAnsi="Times New Roman" w:cs="Times New Roman"/>
          <w:b/>
          <w:sz w:val="28"/>
          <w:szCs w:val="28"/>
          <w:lang w:val="ru-KZ"/>
        </w:rPr>
        <w:t>;</w:t>
      </w:r>
    </w:p>
    <w:p w:rsidR="00E97487" w:rsidRDefault="00E97487" w:rsidP="00E97487">
      <w:pPr>
        <w:jc w:val="both"/>
        <w:rPr>
          <w:rFonts w:ascii="Times New Roman" w:eastAsiaTheme="minorEastAsia" w:hAnsi="Times New Roman" w:cs="Times New Roman"/>
          <w:sz w:val="28"/>
          <w:szCs w:val="28"/>
          <w:lang w:val="ru-KZ"/>
        </w:rPr>
      </w:pP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ab/>
        <w:t>Сондықтан әрбір медицина қызметкерлері өз жұмысына  адал жауапкершілікпен  қарап, халық сенімін ақтаулары керек. Дәрігер мен медицина қызметкерлерінің басты  міндеті – халыққа сапалы   медициналық көмек көрсету  және адам десаулыңын қорғау.</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ab/>
        <w:t>Қортындылай келе, сыбайлас жемқорлыққа қарсы   мәдениет  әр қызметкерден басталады. Адал еңбеқ  заңдылық қағидаларын қатаң сақтау біздің ортақ міндетіміз.</w:t>
      </w:r>
    </w:p>
    <w:p w:rsidR="00E97487" w:rsidRDefault="00E97487" w:rsidP="00E97487">
      <w:pPr>
        <w:jc w:val="both"/>
        <w:rPr>
          <w:rFonts w:ascii="Times New Roman" w:eastAsiaTheme="minorEastAsia" w:hAnsi="Times New Roman" w:cs="Times New Roman"/>
          <w:b/>
          <w:sz w:val="28"/>
          <w:szCs w:val="28"/>
          <w:lang w:val="ru-KZ"/>
        </w:rPr>
      </w:pPr>
      <w:r>
        <w:rPr>
          <w:rFonts w:ascii="Times New Roman" w:eastAsiaTheme="minorEastAsia" w:hAnsi="Times New Roman" w:cs="Times New Roman"/>
          <w:b/>
          <w:sz w:val="28"/>
          <w:szCs w:val="28"/>
          <w:lang w:val="ru-KZ"/>
        </w:rPr>
        <w:t>Назар қойып тыңдағандарыңызға  рахмет</w:t>
      </w:r>
    </w:p>
    <w:p w:rsidR="00E97487" w:rsidRDefault="00E97487" w:rsidP="00E97487">
      <w:pPr>
        <w:jc w:val="both"/>
        <w:rPr>
          <w:rFonts w:ascii="Times New Roman" w:eastAsiaTheme="minorEastAsia" w:hAnsi="Times New Roman" w:cs="Times New Roman"/>
          <w:b/>
          <w:sz w:val="28"/>
          <w:szCs w:val="28"/>
          <w:lang w:val="ru-KZ"/>
        </w:rPr>
      </w:pPr>
    </w:p>
    <w:p w:rsidR="00E97487" w:rsidRDefault="00E97487" w:rsidP="00E97487">
      <w:pPr>
        <w:jc w:val="both"/>
        <w:rPr>
          <w:rFonts w:ascii="Times New Roman" w:eastAsiaTheme="minorEastAsia" w:hAnsi="Times New Roman" w:cs="Times New Roman"/>
          <w:b/>
          <w:sz w:val="28"/>
          <w:szCs w:val="28"/>
          <w:lang w:val="ru-KZ"/>
        </w:rPr>
      </w:pPr>
    </w:p>
    <w:p w:rsidR="00E97487" w:rsidRDefault="00E97487" w:rsidP="00E97487">
      <w:pPr>
        <w:jc w:val="both"/>
        <w:rPr>
          <w:rFonts w:ascii="Times New Roman" w:eastAsiaTheme="minorEastAsia" w:hAnsi="Times New Roman" w:cs="Times New Roman"/>
          <w:b/>
          <w:sz w:val="28"/>
          <w:szCs w:val="28"/>
          <w:lang w:val="ru-KZ"/>
        </w:rPr>
      </w:pPr>
      <w:r>
        <w:rPr>
          <w:rFonts w:ascii="Times New Roman" w:eastAsiaTheme="minorEastAsia" w:hAnsi="Times New Roman" w:cs="Times New Roman"/>
          <w:b/>
          <w:sz w:val="28"/>
          <w:szCs w:val="28"/>
          <w:lang w:val="ru-KZ"/>
        </w:rPr>
        <w:t>Комплаенс – офицер                                                          А.Есімбеков</w:t>
      </w:r>
    </w:p>
    <w:p w:rsidR="00E97487" w:rsidRDefault="00E97487" w:rsidP="00E97487">
      <w:pPr>
        <w:jc w:val="both"/>
        <w:rPr>
          <w:rFonts w:ascii="Times New Roman" w:eastAsiaTheme="minorEastAsia" w:hAnsi="Times New Roman" w:cs="Times New Roman"/>
          <w:b/>
          <w:sz w:val="28"/>
          <w:szCs w:val="28"/>
          <w:lang w:val="ru-KZ"/>
        </w:rPr>
      </w:pPr>
    </w:p>
    <w:p w:rsidR="00E97487" w:rsidRDefault="00E97487" w:rsidP="00E97487">
      <w:pPr>
        <w:jc w:val="both"/>
        <w:rPr>
          <w:rFonts w:ascii="Times New Roman" w:eastAsia="Times New Roman" w:hAnsi="Times New Roman" w:cs="Times New Roman"/>
          <w:b/>
          <w:sz w:val="28"/>
          <w:szCs w:val="28"/>
          <w:lang w:val="ru-KZ" w:eastAsia="ru-RU"/>
        </w:rPr>
      </w:pPr>
    </w:p>
    <w:p w:rsidR="00E97487" w:rsidRDefault="00E97487" w:rsidP="00E97487">
      <w:pPr>
        <w:jc w:val="both"/>
        <w:rPr>
          <w:rFonts w:ascii="Times New Roman" w:eastAsia="Times New Roman" w:hAnsi="Times New Roman" w:cs="Times New Roman"/>
          <w:b/>
          <w:sz w:val="28"/>
          <w:szCs w:val="28"/>
          <w:lang w:val="ru-KZ" w:eastAsia="ru-RU"/>
        </w:rPr>
      </w:pPr>
    </w:p>
    <w:p w:rsidR="00E97487" w:rsidRDefault="00E97487" w:rsidP="00E97487">
      <w:pPr>
        <w:jc w:val="both"/>
        <w:rPr>
          <w:rFonts w:ascii="Times New Roman" w:eastAsia="Times New Roman" w:hAnsi="Times New Roman" w:cs="Times New Roman"/>
          <w:b/>
          <w:sz w:val="28"/>
          <w:szCs w:val="28"/>
          <w:lang w:val="ru-KZ" w:eastAsia="ru-RU"/>
        </w:rPr>
      </w:pPr>
    </w:p>
    <w:p w:rsidR="00E97487" w:rsidRDefault="00E97487" w:rsidP="00E97487">
      <w:pPr>
        <w:jc w:val="both"/>
        <w:rPr>
          <w:rFonts w:ascii="Times New Roman" w:eastAsia="Times New Roman" w:hAnsi="Times New Roman" w:cs="Times New Roman"/>
          <w:b/>
          <w:sz w:val="28"/>
          <w:szCs w:val="28"/>
          <w:lang w:val="ru-KZ" w:eastAsia="ru-RU"/>
        </w:rPr>
      </w:pPr>
    </w:p>
    <w:p w:rsidR="00E97487" w:rsidRPr="00E97487" w:rsidRDefault="00E97487" w:rsidP="00E97487">
      <w:pPr>
        <w:shd w:val="clear" w:color="auto" w:fill="FFFFFF"/>
        <w:ind w:left="3600"/>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b/>
          <w:color w:val="222222"/>
          <w:sz w:val="28"/>
          <w:szCs w:val="28"/>
          <w:lang w:val="ru-KZ" w:eastAsia="ru-RU"/>
        </w:rPr>
        <w:lastRenderedPageBreak/>
        <w:t xml:space="preserve">  ХАТТАМА №</w:t>
      </w:r>
      <w:r>
        <w:rPr>
          <w:rFonts w:ascii="Times New Roman" w:eastAsia="Times New Roman" w:hAnsi="Times New Roman" w:cs="Times New Roman"/>
          <w:b/>
          <w:color w:val="222222"/>
          <w:sz w:val="28"/>
          <w:szCs w:val="28"/>
          <w:lang w:val="ru-KZ" w:eastAsia="ru-RU"/>
        </w:rPr>
        <w:t xml:space="preserve"> </w:t>
      </w:r>
      <w:r>
        <w:rPr>
          <w:rFonts w:ascii="Times New Roman" w:eastAsia="Times New Roman" w:hAnsi="Times New Roman" w:cs="Times New Roman"/>
          <w:b/>
          <w:color w:val="222222"/>
          <w:sz w:val="28"/>
          <w:szCs w:val="28"/>
          <w:lang w:val="ru-KZ" w:eastAsia="ru-RU"/>
        </w:rPr>
        <w:t>2</w:t>
      </w:r>
    </w:p>
    <w:p w:rsidR="00E97487" w:rsidRPr="00A240AF" w:rsidRDefault="00E97487" w:rsidP="00E97487">
      <w:pPr>
        <w:shd w:val="clear" w:color="auto" w:fill="FFFFFF"/>
        <w:ind w:left="3600"/>
        <w:jc w:val="both"/>
        <w:rPr>
          <w:rFonts w:ascii="Times New Roman" w:eastAsia="Times New Roman" w:hAnsi="Times New Roman" w:cs="Times New Roman"/>
          <w:color w:val="222222"/>
          <w:sz w:val="28"/>
          <w:szCs w:val="28"/>
          <w:lang w:val="ru-KZ" w:eastAsia="ru-RU"/>
        </w:rPr>
      </w:pPr>
    </w:p>
    <w:p w:rsidR="00E97487" w:rsidRDefault="00E97487" w:rsidP="00E97487">
      <w:pPr>
        <w:shd w:val="clear" w:color="auto" w:fill="FFFFFF"/>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Шаруашылық жүргізу құқығындағы «Алакөл аудандық орталық ауруханасы» МК</w:t>
      </w:r>
    </w:p>
    <w:p w:rsidR="00E97487" w:rsidRDefault="00E97487" w:rsidP="00E97487">
      <w:pPr>
        <w:shd w:val="clear" w:color="auto" w:fill="FFFFFF"/>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w:t>
      </w:r>
    </w:p>
    <w:p w:rsidR="00E97487" w:rsidRDefault="00E97487" w:rsidP="00E97487">
      <w:pPr>
        <w:shd w:val="clear" w:color="auto" w:fill="FFFFFF"/>
        <w:jc w:val="both"/>
        <w:rPr>
          <w:rFonts w:ascii="Times New Roman" w:eastAsia="Times New Roman" w:hAnsi="Times New Roman" w:cs="Times New Roman"/>
          <w:b/>
          <w:color w:val="222222"/>
          <w:sz w:val="28"/>
          <w:szCs w:val="28"/>
          <w:lang w:val="ru-KZ" w:eastAsia="ru-RU"/>
        </w:rPr>
      </w:pPr>
    </w:p>
    <w:p w:rsidR="00E97487" w:rsidRDefault="00E97487" w:rsidP="00E97487">
      <w:pPr>
        <w:shd w:val="clear" w:color="auto" w:fill="FFFFFF"/>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b/>
          <w:color w:val="222222"/>
          <w:sz w:val="28"/>
          <w:szCs w:val="28"/>
          <w:lang w:val="ru-KZ" w:eastAsia="ru-RU"/>
        </w:rPr>
        <w:t>«</w:t>
      </w:r>
      <w:r>
        <w:rPr>
          <w:rFonts w:ascii="Times New Roman" w:eastAsia="Times New Roman" w:hAnsi="Times New Roman" w:cs="Times New Roman"/>
          <w:b/>
          <w:color w:val="222222"/>
          <w:sz w:val="28"/>
          <w:szCs w:val="28"/>
          <w:lang w:val="ru-KZ" w:eastAsia="ru-RU"/>
        </w:rPr>
        <w:t xml:space="preserve"> 15 </w:t>
      </w:r>
      <w:r>
        <w:rPr>
          <w:rFonts w:ascii="Times New Roman" w:eastAsia="Times New Roman" w:hAnsi="Times New Roman" w:cs="Times New Roman"/>
          <w:b/>
          <w:color w:val="222222"/>
          <w:sz w:val="28"/>
          <w:szCs w:val="28"/>
          <w:lang w:val="ru-KZ" w:eastAsia="ru-RU"/>
        </w:rPr>
        <w:t>»</w:t>
      </w:r>
      <w:r>
        <w:rPr>
          <w:rFonts w:ascii="Times New Roman" w:eastAsia="Times New Roman" w:hAnsi="Times New Roman" w:cs="Times New Roman"/>
          <w:b/>
          <w:color w:val="222222"/>
          <w:sz w:val="28"/>
          <w:szCs w:val="28"/>
          <w:lang w:val="ru-KZ" w:eastAsia="ru-RU"/>
        </w:rPr>
        <w:t xml:space="preserve">    мамыр  </w:t>
      </w:r>
      <w:r>
        <w:rPr>
          <w:rFonts w:ascii="Times New Roman" w:eastAsia="Times New Roman" w:hAnsi="Times New Roman" w:cs="Times New Roman"/>
          <w:b/>
          <w:color w:val="222222"/>
          <w:sz w:val="28"/>
          <w:szCs w:val="28"/>
          <w:lang w:val="ru-KZ" w:eastAsia="ru-RU"/>
        </w:rPr>
        <w:t xml:space="preserve">2026 ж                                                             </w:t>
      </w:r>
      <w:r>
        <w:rPr>
          <w:rFonts w:ascii="Times New Roman" w:eastAsia="Times New Roman" w:hAnsi="Times New Roman" w:cs="Times New Roman"/>
          <w:b/>
          <w:color w:val="222222"/>
          <w:sz w:val="28"/>
          <w:szCs w:val="28"/>
          <w:lang w:val="ru-KZ" w:eastAsia="ru-RU"/>
        </w:rPr>
        <w:t xml:space="preserve">   </w:t>
      </w:r>
      <w:r>
        <w:rPr>
          <w:rFonts w:ascii="Times New Roman" w:eastAsia="Times New Roman" w:hAnsi="Times New Roman" w:cs="Times New Roman"/>
          <w:b/>
          <w:color w:val="222222"/>
          <w:sz w:val="28"/>
          <w:szCs w:val="28"/>
          <w:lang w:val="ru-KZ" w:eastAsia="ru-RU"/>
        </w:rPr>
        <w:t xml:space="preserve">     </w:t>
      </w:r>
      <w:r>
        <w:rPr>
          <w:rFonts w:ascii="Times New Roman" w:eastAsia="Times New Roman" w:hAnsi="Times New Roman" w:cs="Times New Roman"/>
          <w:b/>
          <w:color w:val="222222"/>
          <w:sz w:val="28"/>
          <w:szCs w:val="28"/>
          <w:lang w:val="ru-KZ" w:eastAsia="ru-RU"/>
        </w:rPr>
        <w:t xml:space="preserve">       </w:t>
      </w:r>
      <w:r>
        <w:rPr>
          <w:rFonts w:ascii="Times New Roman" w:eastAsia="Times New Roman" w:hAnsi="Times New Roman" w:cs="Times New Roman"/>
          <w:b/>
          <w:color w:val="222222"/>
          <w:sz w:val="28"/>
          <w:szCs w:val="28"/>
          <w:lang w:val="ru-KZ" w:eastAsia="ru-RU"/>
        </w:rPr>
        <w:t xml:space="preserve">    </w:t>
      </w:r>
      <w:r>
        <w:rPr>
          <w:rFonts w:ascii="Times New Roman" w:eastAsia="Times New Roman" w:hAnsi="Times New Roman" w:cs="Times New Roman"/>
          <w:b/>
          <w:color w:val="222222"/>
          <w:sz w:val="28"/>
          <w:szCs w:val="28"/>
          <w:lang w:val="ru-KZ" w:eastAsia="ru-RU"/>
        </w:rPr>
        <w:t>Достық</w:t>
      </w:r>
      <w:r>
        <w:rPr>
          <w:rFonts w:ascii="Times New Roman" w:eastAsia="Times New Roman" w:hAnsi="Times New Roman" w:cs="Times New Roman"/>
          <w:b/>
          <w:color w:val="222222"/>
          <w:sz w:val="28"/>
          <w:szCs w:val="28"/>
          <w:lang w:val="ru-KZ" w:eastAsia="ru-RU"/>
        </w:rPr>
        <w:t xml:space="preserve"> </w:t>
      </w:r>
      <w:r>
        <w:rPr>
          <w:rFonts w:ascii="Times New Roman" w:eastAsia="Times New Roman" w:hAnsi="Times New Roman" w:cs="Times New Roman"/>
          <w:b/>
          <w:color w:val="222222"/>
          <w:sz w:val="28"/>
          <w:szCs w:val="28"/>
          <w:lang w:val="ru-KZ" w:eastAsia="ru-RU"/>
        </w:rPr>
        <w:t>аулы</w:t>
      </w:r>
      <w:r>
        <w:rPr>
          <w:rFonts w:ascii="Times New Roman" w:eastAsia="Times New Roman" w:hAnsi="Times New Roman" w:cs="Times New Roman"/>
          <w:b/>
          <w:color w:val="222222"/>
          <w:sz w:val="28"/>
          <w:szCs w:val="28"/>
          <w:lang w:val="ru-KZ" w:eastAsia="ru-RU"/>
        </w:rPr>
        <w:t xml:space="preserve">.                                                                                            </w:t>
      </w:r>
    </w:p>
    <w:p w:rsidR="00E97487" w:rsidRDefault="00E97487" w:rsidP="00E97487">
      <w:pPr>
        <w:jc w:val="both"/>
        <w:rPr>
          <w:rFonts w:ascii="Times New Roman" w:eastAsiaTheme="minorEastAsia" w:hAnsi="Times New Roman" w:cs="Times New Roman"/>
          <w:b/>
          <w:sz w:val="32"/>
          <w:szCs w:val="32"/>
          <w:lang w:val="ru-KZ"/>
        </w:rPr>
      </w:pPr>
    </w:p>
    <w:p w:rsidR="00E97487" w:rsidRDefault="00E97487" w:rsidP="00E97487">
      <w:pPr>
        <w:jc w:val="both"/>
        <w:rPr>
          <w:rFonts w:ascii="Times New Roman" w:eastAsiaTheme="minorEastAsia" w:hAnsi="Times New Roman" w:cs="Times New Roman"/>
          <w:b/>
          <w:sz w:val="32"/>
          <w:szCs w:val="32"/>
          <w:lang w:val="ru-KZ"/>
        </w:rPr>
      </w:pPr>
    </w:p>
    <w:p w:rsidR="00E97487" w:rsidRDefault="00E97487" w:rsidP="00E97487">
      <w:pPr>
        <w:jc w:val="both"/>
        <w:rPr>
          <w:rFonts w:ascii="Times New Roman" w:eastAsiaTheme="minorEastAsia" w:hAnsi="Times New Roman" w:cs="Times New Roman"/>
          <w:b/>
          <w:sz w:val="32"/>
          <w:szCs w:val="32"/>
          <w:lang w:val="ru-KZ"/>
        </w:rPr>
      </w:pPr>
    </w:p>
    <w:p w:rsidR="00E97487" w:rsidRDefault="00E97487" w:rsidP="00E97487">
      <w:pPr>
        <w:jc w:val="center"/>
        <w:rPr>
          <w:rFonts w:ascii="Times New Roman" w:eastAsiaTheme="minorEastAsia" w:hAnsi="Times New Roman" w:cs="Times New Roman"/>
          <w:b/>
          <w:sz w:val="32"/>
          <w:szCs w:val="32"/>
          <w:lang w:val="ru-KZ"/>
        </w:rPr>
      </w:pPr>
      <w:r>
        <w:rPr>
          <w:rFonts w:ascii="Times New Roman" w:eastAsiaTheme="minorEastAsia" w:hAnsi="Times New Roman" w:cs="Times New Roman"/>
          <w:b/>
          <w:sz w:val="32"/>
          <w:szCs w:val="32"/>
          <w:lang w:val="ru-KZ"/>
        </w:rPr>
        <w:t>Денсаулық сақтау саласында  сыбайлас жемқорлықтың  алдын алу.</w:t>
      </w:r>
    </w:p>
    <w:p w:rsidR="00E97487" w:rsidRDefault="00E97487" w:rsidP="00E97487">
      <w:pPr>
        <w:shd w:val="clear" w:color="auto" w:fill="FFFFFF"/>
        <w:jc w:val="center"/>
        <w:rPr>
          <w:rFonts w:ascii="Times New Roman" w:eastAsia="Times New Roman" w:hAnsi="Times New Roman" w:cs="Times New Roman"/>
          <w:color w:val="222222"/>
          <w:sz w:val="28"/>
          <w:szCs w:val="28"/>
          <w:lang w:val="ru-KZ" w:eastAsia="ru-RU"/>
        </w:rPr>
      </w:pPr>
    </w:p>
    <w:p w:rsidR="00E97487" w:rsidRDefault="00E97487" w:rsidP="00E97487">
      <w:pPr>
        <w:shd w:val="clear" w:color="auto" w:fill="FFFFFF"/>
        <w:jc w:val="center"/>
        <w:rPr>
          <w:rFonts w:ascii="Times New Roman" w:eastAsia="Times New Roman" w:hAnsi="Times New Roman" w:cs="Times New Roman"/>
          <w:color w:val="222222"/>
          <w:sz w:val="28"/>
          <w:szCs w:val="28"/>
          <w:lang w:val="ru-KZ" w:eastAsia="ru-RU"/>
        </w:rPr>
      </w:pPr>
    </w:p>
    <w:p w:rsidR="00E97487" w:rsidRPr="00660AD1" w:rsidRDefault="00E97487" w:rsidP="00E97487">
      <w:pPr>
        <w:shd w:val="clear" w:color="auto" w:fill="FFFFFF"/>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Директр; А.Бутабаев</w:t>
      </w:r>
    </w:p>
    <w:p w:rsidR="00E97487" w:rsidRDefault="00E97487" w:rsidP="00E97487">
      <w:pPr>
        <w:shd w:val="clear" w:color="auto" w:fill="FFFFFF"/>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Комплаенс – офицер Есімбеков.А.Н.</w:t>
      </w:r>
    </w:p>
    <w:p w:rsidR="00E97487" w:rsidRDefault="00E97487" w:rsidP="00E97487">
      <w:pPr>
        <w:shd w:val="clear" w:color="auto" w:fill="FFFFFF"/>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Қатысқандар</w:t>
      </w:r>
      <w:r>
        <w:rPr>
          <w:rFonts w:ascii="Times New Roman" w:eastAsia="Times New Roman" w:hAnsi="Times New Roman" w:cs="Times New Roman"/>
          <w:color w:val="222222"/>
          <w:sz w:val="28"/>
          <w:szCs w:val="28"/>
          <w:lang w:val="ru-KZ" w:eastAsia="ru-RU"/>
        </w:rPr>
        <w:t>;</w:t>
      </w:r>
      <w:r>
        <w:rPr>
          <w:rFonts w:ascii="Times New Roman" w:eastAsia="Times New Roman" w:hAnsi="Times New Roman" w:cs="Times New Roman"/>
          <w:color w:val="222222"/>
          <w:sz w:val="28"/>
          <w:szCs w:val="28"/>
          <w:lang w:val="ru-KZ" w:eastAsia="ru-RU"/>
        </w:rPr>
        <w:t xml:space="preserve"> </w:t>
      </w:r>
      <w:r>
        <w:rPr>
          <w:rFonts w:ascii="Times New Roman" w:eastAsia="Times New Roman" w:hAnsi="Times New Roman" w:cs="Times New Roman"/>
          <w:color w:val="222222"/>
          <w:sz w:val="28"/>
          <w:szCs w:val="28"/>
          <w:lang w:val="ru-KZ" w:eastAsia="ru-RU"/>
        </w:rPr>
        <w:t>35 Достық</w:t>
      </w:r>
      <w:r>
        <w:rPr>
          <w:rFonts w:ascii="Times New Roman" w:eastAsia="Times New Roman" w:hAnsi="Times New Roman" w:cs="Times New Roman"/>
          <w:color w:val="222222"/>
          <w:sz w:val="28"/>
          <w:szCs w:val="28"/>
          <w:lang w:val="ru-KZ" w:eastAsia="ru-RU"/>
        </w:rPr>
        <w:t xml:space="preserve"> </w:t>
      </w:r>
      <w:r>
        <w:rPr>
          <w:rFonts w:ascii="Times New Roman" w:eastAsia="Times New Roman" w:hAnsi="Times New Roman" w:cs="Times New Roman"/>
          <w:color w:val="222222"/>
          <w:sz w:val="28"/>
          <w:szCs w:val="28"/>
          <w:lang w:val="ru-KZ" w:eastAsia="ru-RU"/>
        </w:rPr>
        <w:t xml:space="preserve"> ау</w:t>
      </w:r>
      <w:r>
        <w:rPr>
          <w:rFonts w:ascii="Times New Roman" w:eastAsia="Times New Roman" w:hAnsi="Times New Roman" w:cs="Times New Roman"/>
          <w:color w:val="222222"/>
          <w:sz w:val="28"/>
          <w:szCs w:val="28"/>
          <w:lang w:val="ru-KZ" w:eastAsia="ru-RU"/>
        </w:rPr>
        <w:t xml:space="preserve">ылдық </w:t>
      </w:r>
      <w:r>
        <w:rPr>
          <w:rFonts w:ascii="Times New Roman" w:eastAsia="Times New Roman" w:hAnsi="Times New Roman" w:cs="Times New Roman"/>
          <w:color w:val="222222"/>
          <w:sz w:val="28"/>
          <w:szCs w:val="28"/>
          <w:lang w:val="ru-KZ" w:eastAsia="ru-RU"/>
        </w:rPr>
        <w:t xml:space="preserve"> ауруханасының медицина қызметерлері </w:t>
      </w:r>
    </w:p>
    <w:p w:rsidR="00E97487" w:rsidRDefault="00E97487" w:rsidP="00E97487">
      <w:pPr>
        <w:shd w:val="clear" w:color="auto" w:fill="FFFFFF"/>
        <w:jc w:val="both"/>
        <w:rPr>
          <w:rFonts w:ascii="Times New Roman" w:eastAsia="Times New Roman" w:hAnsi="Times New Roman" w:cs="Times New Roman"/>
          <w:color w:val="222222"/>
          <w:sz w:val="28"/>
          <w:szCs w:val="28"/>
          <w:lang w:val="ru-KZ" w:eastAsia="ru-RU"/>
        </w:rPr>
      </w:pPr>
    </w:p>
    <w:p w:rsidR="00E97487" w:rsidRDefault="00E97487" w:rsidP="00E97487">
      <w:pPr>
        <w:shd w:val="clear" w:color="auto" w:fill="FFFFFF"/>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w:t>
      </w:r>
      <w:r>
        <w:rPr>
          <w:rFonts w:ascii="Times New Roman" w:eastAsia="Times New Roman" w:hAnsi="Times New Roman" w:cs="Times New Roman"/>
          <w:b/>
          <w:color w:val="222222"/>
          <w:sz w:val="28"/>
          <w:szCs w:val="28"/>
          <w:lang w:val="ru-KZ" w:eastAsia="ru-RU"/>
        </w:rPr>
        <w:t>Күн тәртібі</w:t>
      </w:r>
    </w:p>
    <w:p w:rsidR="00E97487" w:rsidRDefault="00E97487" w:rsidP="00E97487">
      <w:pPr>
        <w:shd w:val="clear" w:color="auto" w:fill="FFFFFF"/>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w:t>
      </w:r>
    </w:p>
    <w:p w:rsidR="00E97487" w:rsidRDefault="00E97487" w:rsidP="00E97487">
      <w:pPr>
        <w:shd w:val="clear" w:color="auto" w:fill="FFFFFF"/>
        <w:jc w:val="both"/>
        <w:rPr>
          <w:rFonts w:ascii="Times New Roman" w:eastAsia="Times New Roman" w:hAnsi="Times New Roman" w:cs="Times New Roman"/>
          <w:b/>
          <w:color w:val="222222"/>
          <w:sz w:val="28"/>
          <w:szCs w:val="28"/>
          <w:lang w:val="ru-KZ" w:eastAsia="ru-RU"/>
        </w:rPr>
      </w:pPr>
    </w:p>
    <w:p w:rsidR="00E97487" w:rsidRPr="00EA6C09" w:rsidRDefault="00E97487" w:rsidP="00E97487">
      <w:pPr>
        <w:widowControl/>
        <w:shd w:val="clear" w:color="auto" w:fill="FFFFFF"/>
        <w:autoSpaceDE/>
        <w:contextualSpacing/>
        <w:jc w:val="both"/>
        <w:rPr>
          <w:rFonts w:ascii="Times New Roman" w:eastAsia="Times New Roman" w:hAnsi="Times New Roman" w:cs="Times New Roman"/>
          <w:color w:val="222222"/>
          <w:sz w:val="28"/>
          <w:szCs w:val="28"/>
          <w:lang w:val="ru-KZ" w:eastAsia="ru-RU"/>
        </w:rPr>
      </w:pPr>
      <w:r>
        <w:rPr>
          <w:color w:val="222222"/>
          <w:sz w:val="28"/>
          <w:szCs w:val="28"/>
          <w:lang w:val="ru-KZ" w:eastAsia="ru-RU"/>
        </w:rPr>
        <w:t xml:space="preserve">1. </w:t>
      </w:r>
      <w:r w:rsidRPr="00EA6C09">
        <w:rPr>
          <w:color w:val="222222"/>
          <w:sz w:val="28"/>
          <w:szCs w:val="28"/>
          <w:lang w:val="ru-KZ" w:eastAsia="ru-RU"/>
        </w:rPr>
        <w:t>Сыбайлас жемқорлыққа қарсы стандарттық жобаның  талаптарын сақтау</w:t>
      </w:r>
    </w:p>
    <w:p w:rsidR="00E97487" w:rsidRPr="00D80B05" w:rsidRDefault="00E97487" w:rsidP="00E97487">
      <w:pPr>
        <w:shd w:val="clear" w:color="auto" w:fill="FFFFFF"/>
        <w:jc w:val="both"/>
        <w:rPr>
          <w:rFonts w:ascii="Times New Roman" w:eastAsia="Times New Roman" w:hAnsi="Times New Roman" w:cs="Times New Roman"/>
          <w:color w:val="222222"/>
          <w:sz w:val="28"/>
          <w:szCs w:val="28"/>
          <w:lang w:val="ru-KZ" w:eastAsia="ru-RU"/>
        </w:rPr>
      </w:pPr>
      <w:r>
        <w:rPr>
          <w:color w:val="222222"/>
          <w:sz w:val="28"/>
          <w:szCs w:val="28"/>
          <w:lang w:val="ru-KZ" w:eastAsia="ru-RU"/>
        </w:rPr>
        <w:t xml:space="preserve">2. </w:t>
      </w:r>
      <w:r>
        <w:rPr>
          <w:color w:val="222222"/>
          <w:sz w:val="28"/>
          <w:szCs w:val="28"/>
          <w:lang w:val="ru-KZ" w:eastAsia="ru-RU"/>
        </w:rPr>
        <w:t>Мысалы  пациентерден  ақша  немесе сыйақы алу.</w:t>
      </w:r>
    </w:p>
    <w:p w:rsidR="00E97487" w:rsidRDefault="00E97487" w:rsidP="00E97487">
      <w:pPr>
        <w:shd w:val="clear" w:color="auto" w:fill="FFFFFF"/>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3. </w:t>
      </w:r>
      <w:r>
        <w:rPr>
          <w:rFonts w:ascii="Times New Roman" w:eastAsia="Times New Roman" w:hAnsi="Times New Roman" w:cs="Times New Roman"/>
          <w:color w:val="222222"/>
          <w:sz w:val="28"/>
          <w:szCs w:val="28"/>
          <w:lang w:val="ru-KZ" w:eastAsia="ru-RU"/>
        </w:rPr>
        <w:t xml:space="preserve">Жалған  анықтама еңбекке  жарамсыздық  парағын заңсыз беру </w:t>
      </w:r>
      <w:r>
        <w:rPr>
          <w:rFonts w:ascii="Times New Roman" w:eastAsia="Times New Roman" w:hAnsi="Times New Roman" w:cs="Times New Roman"/>
          <w:color w:val="222222"/>
          <w:sz w:val="28"/>
          <w:szCs w:val="28"/>
          <w:lang w:val="ru-KZ" w:eastAsia="ru-RU"/>
        </w:rPr>
        <w:t>.</w:t>
      </w:r>
    </w:p>
    <w:p w:rsidR="00E97487" w:rsidRDefault="00E97487" w:rsidP="00E97487">
      <w:pPr>
        <w:shd w:val="clear" w:color="auto" w:fill="FFFFFF"/>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4. </w:t>
      </w:r>
      <w:r>
        <w:rPr>
          <w:rFonts w:ascii="Times New Roman" w:eastAsia="Times New Roman" w:hAnsi="Times New Roman" w:cs="Times New Roman"/>
          <w:color w:val="222222"/>
          <w:sz w:val="28"/>
          <w:szCs w:val="28"/>
          <w:lang w:val="ru-KZ" w:eastAsia="ru-RU"/>
        </w:rPr>
        <w:t>Қызметтік өкілетті теріс пайдалану</w:t>
      </w:r>
      <w:r>
        <w:rPr>
          <w:rFonts w:ascii="Times New Roman" w:eastAsia="Times New Roman" w:hAnsi="Times New Roman" w:cs="Times New Roman"/>
          <w:color w:val="222222"/>
          <w:sz w:val="28"/>
          <w:szCs w:val="28"/>
          <w:lang w:val="ru-KZ" w:eastAsia="ru-RU"/>
        </w:rPr>
        <w:t>.</w:t>
      </w:r>
    </w:p>
    <w:p w:rsidR="00E97487" w:rsidRDefault="00E97487" w:rsidP="00E97487">
      <w:pPr>
        <w:jc w:val="both"/>
        <w:rPr>
          <w:rFonts w:ascii="Times New Roman" w:eastAsiaTheme="minorEastAsia" w:hAnsi="Times New Roman" w:cs="Times New Roman"/>
          <w:b/>
          <w:sz w:val="32"/>
          <w:szCs w:val="32"/>
          <w:lang w:val="ru-KZ"/>
        </w:rPr>
      </w:pPr>
    </w:p>
    <w:p w:rsidR="00E97487" w:rsidRDefault="00E97487" w:rsidP="00E97487">
      <w:pPr>
        <w:jc w:val="both"/>
        <w:rPr>
          <w:rFonts w:ascii="Times New Roman" w:eastAsiaTheme="minorEastAsia" w:hAnsi="Times New Roman" w:cs="Times New Roman"/>
          <w:b/>
          <w:sz w:val="32"/>
          <w:szCs w:val="32"/>
          <w:lang w:val="ru-KZ"/>
        </w:rPr>
      </w:pPr>
    </w:p>
    <w:p w:rsidR="00E97487" w:rsidRDefault="00E97487" w:rsidP="00E97487">
      <w:pPr>
        <w:jc w:val="both"/>
        <w:rPr>
          <w:rFonts w:ascii="Times New Roman" w:eastAsiaTheme="minorEastAsia" w:hAnsi="Times New Roman" w:cs="Times New Roman"/>
          <w:b/>
          <w:sz w:val="28"/>
          <w:szCs w:val="28"/>
          <w:lang w:val="ru-KZ"/>
        </w:rPr>
      </w:pPr>
      <w:r>
        <w:rPr>
          <w:rFonts w:ascii="Times New Roman" w:eastAsiaTheme="minorEastAsia" w:hAnsi="Times New Roman" w:cs="Times New Roman"/>
          <w:sz w:val="28"/>
          <w:szCs w:val="28"/>
          <w:lang w:val="ru-KZ"/>
        </w:rPr>
        <w:t xml:space="preserve"> </w:t>
      </w:r>
      <w:r>
        <w:rPr>
          <w:rFonts w:ascii="Times New Roman" w:eastAsiaTheme="minorEastAsia" w:hAnsi="Times New Roman" w:cs="Times New Roman"/>
          <w:b/>
          <w:sz w:val="28"/>
          <w:szCs w:val="28"/>
          <w:lang w:val="ru-KZ"/>
        </w:rPr>
        <w:t>Қайырлы күн құрметті  әріптестер!</w:t>
      </w:r>
    </w:p>
    <w:p w:rsidR="00E97487" w:rsidRDefault="00E97487" w:rsidP="00E97487">
      <w:pPr>
        <w:ind w:firstLine="720"/>
        <w:jc w:val="both"/>
        <w:rPr>
          <w:rFonts w:ascii="Times New Roman" w:eastAsiaTheme="minorEastAsia" w:hAnsi="Times New Roman" w:cs="Times New Roman"/>
          <w:sz w:val="28"/>
          <w:szCs w:val="28"/>
          <w:lang w:val="ru-KZ"/>
        </w:rPr>
      </w:pPr>
    </w:p>
    <w:p w:rsidR="00E97487" w:rsidRDefault="00E97487" w:rsidP="00E97487">
      <w:pPr>
        <w:ind w:firstLine="720"/>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 xml:space="preserve">Бүгінгі жиналысымыздың негізгі мақсаты –денсаулық сақтау саласындағы сыбайлас жемқорлықтың алдын алуы заң талаптарын сақтау  және медицина  қызметркерлерінің </w:t>
      </w:r>
      <w:r>
        <w:rPr>
          <w:rFonts w:ascii="Times New Roman" w:eastAsiaTheme="minorEastAsia" w:hAnsi="Times New Roman" w:cs="Times New Roman"/>
          <w:sz w:val="28"/>
          <w:szCs w:val="28"/>
          <w:lang w:val="ru-KZ"/>
        </w:rPr>
        <w:tab/>
        <w:t>қызметтік жауапкерліктерін арттыру.</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ab/>
        <w:t xml:space="preserve">Сыбайлас жемқорлық – бұл тек қана заң бұзушылық қана емес , ол медицина қызметкерлерінің  абыройына , халықтың сеніміне тікелей нұқсан  келтіретін  жағымсыз құбылыс </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ab/>
        <w:t>Сыбайлас жемқорлық – бұл лауазымдық  өкілеттіктерді жеке  пайда табу мақсатында заңсыз пайдалану. Қарапайым тілмен айтқанда, қызметтік жағдайын пайдаланып  материалдық немесе  өзгеде пайда көру.</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ab/>
        <w:t xml:space="preserve">Қазақстан </w:t>
      </w:r>
      <w:r>
        <w:rPr>
          <w:rFonts w:ascii="Times New Roman" w:eastAsiaTheme="minorEastAsia" w:hAnsi="Times New Roman" w:cs="Times New Roman"/>
          <w:vanish/>
          <w:sz w:val="28"/>
          <w:szCs w:val="28"/>
          <w:lang w:val="ru-KZ"/>
        </w:rPr>
        <w:t xml:space="preserve">еспубликасыРеспубликасының </w:t>
      </w:r>
      <w:r>
        <w:rPr>
          <w:rFonts w:ascii="Times New Roman" w:eastAsiaTheme="minorEastAsia" w:hAnsi="Times New Roman" w:cs="Times New Roman"/>
          <w:sz w:val="28"/>
          <w:szCs w:val="28"/>
          <w:lang w:val="ru-KZ"/>
        </w:rPr>
        <w:t>Республикасының  Сыбайлас  жемқорлыққа қарсы  іс қимыл туралы Заңына сәйкес әрбәр мемілекеттік   және квазимемілекеттік  ұйым қызметкері заң талаптарын   қатаң сақтауға міндетті.</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 xml:space="preserve">Медицина   саласында </w:t>
      </w:r>
      <w:r>
        <w:rPr>
          <w:rFonts w:ascii="Times New Roman" w:eastAsiaTheme="minorEastAsia" w:hAnsi="Times New Roman" w:cs="Times New Roman"/>
          <w:sz w:val="28"/>
          <w:szCs w:val="28"/>
          <w:lang w:val="ru-KZ"/>
        </w:rPr>
        <w:tab/>
        <w:t xml:space="preserve">сыбайлас жемқорлық  тәуекелдері  көбіне келесі </w:t>
      </w:r>
      <w:r>
        <w:rPr>
          <w:rFonts w:ascii="Times New Roman" w:eastAsiaTheme="minorEastAsia" w:hAnsi="Times New Roman" w:cs="Times New Roman"/>
          <w:sz w:val="28"/>
          <w:szCs w:val="28"/>
          <w:lang w:val="ru-KZ"/>
        </w:rPr>
        <w:lastRenderedPageBreak/>
        <w:t>жағдайларда кездесе береді.</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-Мысалы  пациенттерден ақша алу  силық алу.</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-Кезексіз қызмет көрсету.</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-Жалған анықтама еңбекке жарамсыздық парағын заңсыз беру.</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 Дәрі дәрмек  пен медициналық  бұйымдарды  заңсыз пайдалану.</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-Мемілекеттік  сатып алу  кезінде заң бұзушылықтар.</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--Қызметтік өкілеттікті теріс пайдалау</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ab/>
        <w:t>Медицина қызметкері ең алдымен адалдық әділдік және кәсіби этика қағидаларын ұсатнуы қажет. Әр пациентке әлеумсеттік жағдайына таныстығына немесе материалдық мүмкіндігіне қарамастастан бәріне  бірдей тең сапалы қызмет көрсетілуі тиіс.</w:t>
      </w:r>
      <w:r>
        <w:rPr>
          <w:rFonts w:ascii="Times New Roman" w:eastAsiaTheme="minorEastAsia" w:hAnsi="Times New Roman" w:cs="Times New Roman"/>
          <w:sz w:val="28"/>
          <w:szCs w:val="28"/>
          <w:lang w:val="ru-KZ"/>
        </w:rPr>
        <w:t xml:space="preserve"> </w:t>
      </w:r>
      <w:r>
        <w:rPr>
          <w:rFonts w:ascii="Times New Roman" w:eastAsiaTheme="minorEastAsia" w:hAnsi="Times New Roman" w:cs="Times New Roman"/>
          <w:sz w:val="28"/>
          <w:szCs w:val="28"/>
          <w:lang w:val="ru-KZ"/>
        </w:rPr>
        <w:t>Күмәнды жағдайлар туындаса дер кезінде басшылыққа хабардар ету керек</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ab/>
        <w:t>Қызметкерлер мына қағидаларды естен шығрмау керек;</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-Пациентен ақша, силық, қызмет немесе басқада материалдық  игілік алуға болмайды.</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-Қызметтік ақпаратты жеке мақсатта  пайдалануға  жол берілмейді.</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-Әрбір құжат  заң талаптарына сай толытрылуы тиіс.</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-Мүдделер  қақтығысына  жол бермеу қажет.</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ab/>
        <w:t>Сыбайлас жемқорлық құқық бузушылықтары  үшін  Қазақстан Республикмасының  заңнамасында  әкімшілік тәртіптік  және қылмыстық жауапкершілік көзделген. Пара алу мен пара беру қылмыстық жауапкершілікке  жатады және заң алдында қатаң жауапкершілікке тартылады.</w:t>
      </w:r>
    </w:p>
    <w:p w:rsidR="00E97487" w:rsidRDefault="00E97487" w:rsidP="00E97487">
      <w:pPr>
        <w:jc w:val="center"/>
        <w:rPr>
          <w:rFonts w:ascii="Times New Roman" w:eastAsiaTheme="minorEastAsia" w:hAnsi="Times New Roman" w:cs="Times New Roman"/>
          <w:b/>
          <w:sz w:val="28"/>
          <w:szCs w:val="28"/>
          <w:lang w:val="ru-KZ"/>
        </w:rPr>
      </w:pPr>
    </w:p>
    <w:p w:rsidR="00E97487" w:rsidRPr="00D80B05" w:rsidRDefault="00E97487" w:rsidP="00E97487">
      <w:pPr>
        <w:jc w:val="center"/>
        <w:rPr>
          <w:rFonts w:ascii="Times New Roman" w:eastAsiaTheme="minorEastAsia" w:hAnsi="Times New Roman" w:cs="Times New Roman"/>
          <w:b/>
          <w:sz w:val="28"/>
          <w:szCs w:val="28"/>
          <w:lang w:val="ru-KZ"/>
        </w:rPr>
      </w:pPr>
      <w:r w:rsidRPr="00D80B05">
        <w:rPr>
          <w:rFonts w:ascii="Times New Roman" w:eastAsiaTheme="minorEastAsia" w:hAnsi="Times New Roman" w:cs="Times New Roman"/>
          <w:b/>
          <w:sz w:val="28"/>
          <w:szCs w:val="28"/>
          <w:lang w:val="ru-KZ"/>
        </w:rPr>
        <w:t>ҚОРТЫНДЫ</w:t>
      </w:r>
      <w:r>
        <w:rPr>
          <w:rFonts w:ascii="Times New Roman" w:eastAsiaTheme="minorEastAsia" w:hAnsi="Times New Roman" w:cs="Times New Roman"/>
          <w:b/>
          <w:sz w:val="28"/>
          <w:szCs w:val="28"/>
          <w:lang w:val="ru-KZ"/>
        </w:rPr>
        <w:t>;</w:t>
      </w:r>
    </w:p>
    <w:p w:rsidR="00E97487" w:rsidRDefault="00E97487" w:rsidP="00E97487">
      <w:pPr>
        <w:jc w:val="both"/>
        <w:rPr>
          <w:rFonts w:ascii="Times New Roman" w:eastAsiaTheme="minorEastAsia" w:hAnsi="Times New Roman" w:cs="Times New Roman"/>
          <w:sz w:val="28"/>
          <w:szCs w:val="28"/>
          <w:lang w:val="ru-KZ"/>
        </w:rPr>
      </w:pP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ab/>
        <w:t>Сондықтан әрбір медицина қызметкерлері өз жұмысына  адал жауапкершілікпен  қарап, халық сенімін ақтаулары керек. Дәрігер мен медицина қызметкерлерінің басты  міндеті – халыққа сапалы   медициналық көмек көрсету  және адам десаулыңын қорғау.</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ab/>
        <w:t>Қортындылай келе, сыбайлас жемқорлыққа қарсы   мәдениет  әр қызметкерден басталады. Адал еңбеқ  заңдылық қағидаларын қатаң сақтау біздің ортақ міндетіміз.</w:t>
      </w:r>
    </w:p>
    <w:p w:rsidR="00E97487" w:rsidRDefault="00E97487" w:rsidP="00E97487">
      <w:pPr>
        <w:jc w:val="both"/>
        <w:rPr>
          <w:rFonts w:ascii="Times New Roman" w:eastAsiaTheme="minorEastAsia" w:hAnsi="Times New Roman" w:cs="Times New Roman"/>
          <w:b/>
          <w:sz w:val="28"/>
          <w:szCs w:val="28"/>
          <w:lang w:val="ru-KZ"/>
        </w:rPr>
      </w:pPr>
      <w:r>
        <w:rPr>
          <w:rFonts w:ascii="Times New Roman" w:eastAsiaTheme="minorEastAsia" w:hAnsi="Times New Roman" w:cs="Times New Roman"/>
          <w:b/>
          <w:sz w:val="28"/>
          <w:szCs w:val="28"/>
          <w:lang w:val="ru-KZ"/>
        </w:rPr>
        <w:t>Назар қойып тыңдағандарыңызға  рахмет</w:t>
      </w:r>
    </w:p>
    <w:p w:rsidR="00E97487" w:rsidRDefault="00E97487" w:rsidP="00E97487">
      <w:pPr>
        <w:jc w:val="both"/>
        <w:rPr>
          <w:rFonts w:ascii="Times New Roman" w:eastAsiaTheme="minorEastAsia" w:hAnsi="Times New Roman" w:cs="Times New Roman"/>
          <w:b/>
          <w:sz w:val="28"/>
          <w:szCs w:val="28"/>
          <w:lang w:val="ru-KZ"/>
        </w:rPr>
      </w:pPr>
    </w:p>
    <w:p w:rsidR="00E97487" w:rsidRDefault="00E97487" w:rsidP="00E97487">
      <w:pPr>
        <w:jc w:val="both"/>
        <w:rPr>
          <w:rFonts w:ascii="Times New Roman" w:eastAsiaTheme="minorEastAsia" w:hAnsi="Times New Roman" w:cs="Times New Roman"/>
          <w:b/>
          <w:sz w:val="28"/>
          <w:szCs w:val="28"/>
          <w:lang w:val="ru-KZ"/>
        </w:rPr>
      </w:pPr>
    </w:p>
    <w:p w:rsidR="00E97487" w:rsidRDefault="00E97487" w:rsidP="00E97487">
      <w:pPr>
        <w:jc w:val="both"/>
        <w:rPr>
          <w:rFonts w:ascii="Times New Roman" w:eastAsiaTheme="minorEastAsia" w:hAnsi="Times New Roman" w:cs="Times New Roman"/>
          <w:b/>
          <w:sz w:val="28"/>
          <w:szCs w:val="28"/>
          <w:lang w:val="ru-KZ"/>
        </w:rPr>
      </w:pPr>
      <w:r>
        <w:rPr>
          <w:rFonts w:ascii="Times New Roman" w:eastAsiaTheme="minorEastAsia" w:hAnsi="Times New Roman" w:cs="Times New Roman"/>
          <w:b/>
          <w:sz w:val="28"/>
          <w:szCs w:val="28"/>
          <w:lang w:val="ru-KZ"/>
        </w:rPr>
        <w:t>Комплаенс – офицер                                                          А.Есімбеков</w:t>
      </w:r>
    </w:p>
    <w:p w:rsidR="00E97487" w:rsidRDefault="00E97487" w:rsidP="00E97487">
      <w:pPr>
        <w:jc w:val="both"/>
        <w:rPr>
          <w:rFonts w:ascii="Times New Roman" w:eastAsiaTheme="minorEastAsia" w:hAnsi="Times New Roman" w:cs="Times New Roman"/>
          <w:b/>
          <w:sz w:val="28"/>
          <w:szCs w:val="28"/>
          <w:lang w:val="ru-KZ"/>
        </w:rPr>
      </w:pPr>
    </w:p>
    <w:p w:rsidR="00E97487" w:rsidRDefault="00E97487" w:rsidP="00E97487">
      <w:pPr>
        <w:jc w:val="both"/>
        <w:rPr>
          <w:rFonts w:ascii="Times New Roman" w:eastAsia="Times New Roman" w:hAnsi="Times New Roman" w:cs="Times New Roman"/>
          <w:b/>
          <w:sz w:val="28"/>
          <w:szCs w:val="28"/>
          <w:lang w:val="ru-KZ" w:eastAsia="ru-RU"/>
        </w:rPr>
      </w:pPr>
    </w:p>
    <w:p w:rsidR="00E97487" w:rsidRDefault="00E97487" w:rsidP="00E97487">
      <w:pPr>
        <w:jc w:val="both"/>
        <w:rPr>
          <w:rFonts w:ascii="Times New Roman" w:eastAsia="Times New Roman" w:hAnsi="Times New Roman" w:cs="Times New Roman"/>
          <w:b/>
          <w:sz w:val="28"/>
          <w:szCs w:val="28"/>
          <w:lang w:val="ru-KZ" w:eastAsia="ru-RU"/>
        </w:rPr>
      </w:pPr>
    </w:p>
    <w:p w:rsidR="00E97487" w:rsidRDefault="00E97487" w:rsidP="00E97487">
      <w:pPr>
        <w:jc w:val="both"/>
        <w:rPr>
          <w:rFonts w:ascii="Times New Roman" w:eastAsia="Times New Roman" w:hAnsi="Times New Roman" w:cs="Times New Roman"/>
          <w:b/>
          <w:sz w:val="28"/>
          <w:szCs w:val="28"/>
          <w:lang w:val="ru-KZ" w:eastAsia="ru-RU"/>
        </w:rPr>
      </w:pPr>
    </w:p>
    <w:p w:rsidR="00E97487" w:rsidRDefault="00E97487" w:rsidP="00E97487">
      <w:pPr>
        <w:jc w:val="both"/>
        <w:rPr>
          <w:rFonts w:ascii="Times New Roman" w:eastAsia="Times New Roman" w:hAnsi="Times New Roman" w:cs="Times New Roman"/>
          <w:b/>
          <w:sz w:val="28"/>
          <w:szCs w:val="28"/>
          <w:lang w:val="ru-KZ" w:eastAsia="ru-RU"/>
        </w:rPr>
      </w:pPr>
    </w:p>
    <w:p w:rsidR="00E97487" w:rsidRDefault="00E97487" w:rsidP="00E97487">
      <w:pPr>
        <w:spacing w:line="230" w:lineRule="auto"/>
        <w:ind w:right="43"/>
        <w:jc w:val="both"/>
        <w:rPr>
          <w:rFonts w:ascii="Times New Roman" w:hAnsi="Times New Roman" w:cs="Times New Roman"/>
          <w:b/>
          <w:sz w:val="28"/>
          <w:szCs w:val="28"/>
          <w:lang w:val="ru-KZ"/>
        </w:rPr>
      </w:pPr>
    </w:p>
    <w:p w:rsidR="00E97487" w:rsidRPr="00E97487" w:rsidRDefault="00E97487" w:rsidP="00E97487">
      <w:pPr>
        <w:shd w:val="clear" w:color="auto" w:fill="FFFFFF"/>
        <w:ind w:left="3600"/>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b/>
          <w:color w:val="222222"/>
          <w:sz w:val="28"/>
          <w:szCs w:val="28"/>
          <w:lang w:val="ru-KZ" w:eastAsia="ru-RU"/>
        </w:rPr>
        <w:lastRenderedPageBreak/>
        <w:t xml:space="preserve">  ХАТТАМА №</w:t>
      </w:r>
      <w:r>
        <w:rPr>
          <w:rFonts w:ascii="Times New Roman" w:eastAsia="Times New Roman" w:hAnsi="Times New Roman" w:cs="Times New Roman"/>
          <w:b/>
          <w:color w:val="222222"/>
          <w:sz w:val="28"/>
          <w:szCs w:val="28"/>
          <w:lang w:val="ru-KZ" w:eastAsia="ru-RU"/>
        </w:rPr>
        <w:t xml:space="preserve"> </w:t>
      </w:r>
      <w:r>
        <w:rPr>
          <w:rFonts w:ascii="Times New Roman" w:eastAsia="Times New Roman" w:hAnsi="Times New Roman" w:cs="Times New Roman"/>
          <w:b/>
          <w:color w:val="222222"/>
          <w:sz w:val="28"/>
          <w:szCs w:val="28"/>
          <w:lang w:val="ru-KZ" w:eastAsia="ru-RU"/>
        </w:rPr>
        <w:t>3</w:t>
      </w:r>
    </w:p>
    <w:p w:rsidR="00E97487" w:rsidRPr="00A240AF" w:rsidRDefault="00E97487" w:rsidP="00E97487">
      <w:pPr>
        <w:shd w:val="clear" w:color="auto" w:fill="FFFFFF"/>
        <w:ind w:left="3600"/>
        <w:jc w:val="both"/>
        <w:rPr>
          <w:rFonts w:ascii="Times New Roman" w:eastAsia="Times New Roman" w:hAnsi="Times New Roman" w:cs="Times New Roman"/>
          <w:color w:val="222222"/>
          <w:sz w:val="28"/>
          <w:szCs w:val="28"/>
          <w:lang w:val="ru-KZ" w:eastAsia="ru-RU"/>
        </w:rPr>
      </w:pPr>
    </w:p>
    <w:p w:rsidR="00E97487" w:rsidRDefault="00E97487" w:rsidP="00E97487">
      <w:pPr>
        <w:shd w:val="clear" w:color="auto" w:fill="FFFFFF"/>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Шаруашылық жүргізу құқығындағы «Алакөл аудандық орталық ауруханасы» МК</w:t>
      </w:r>
    </w:p>
    <w:p w:rsidR="00E97487" w:rsidRDefault="00E97487" w:rsidP="00E97487">
      <w:pPr>
        <w:shd w:val="clear" w:color="auto" w:fill="FFFFFF"/>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w:t>
      </w:r>
    </w:p>
    <w:p w:rsidR="00E97487" w:rsidRDefault="00E97487" w:rsidP="00E97487">
      <w:pPr>
        <w:shd w:val="clear" w:color="auto" w:fill="FFFFFF"/>
        <w:jc w:val="both"/>
        <w:rPr>
          <w:rFonts w:ascii="Times New Roman" w:eastAsia="Times New Roman" w:hAnsi="Times New Roman" w:cs="Times New Roman"/>
          <w:b/>
          <w:color w:val="222222"/>
          <w:sz w:val="28"/>
          <w:szCs w:val="28"/>
          <w:lang w:val="ru-KZ" w:eastAsia="ru-RU"/>
        </w:rPr>
      </w:pPr>
    </w:p>
    <w:p w:rsidR="00E97487" w:rsidRDefault="00E97487" w:rsidP="00E97487">
      <w:pPr>
        <w:shd w:val="clear" w:color="auto" w:fill="FFFFFF"/>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b/>
          <w:color w:val="222222"/>
          <w:sz w:val="28"/>
          <w:szCs w:val="28"/>
          <w:lang w:val="ru-KZ" w:eastAsia="ru-RU"/>
        </w:rPr>
        <w:t>«</w:t>
      </w:r>
      <w:r>
        <w:rPr>
          <w:rFonts w:ascii="Times New Roman" w:eastAsia="Times New Roman" w:hAnsi="Times New Roman" w:cs="Times New Roman"/>
          <w:b/>
          <w:color w:val="222222"/>
          <w:sz w:val="28"/>
          <w:szCs w:val="28"/>
          <w:lang w:val="ru-KZ" w:eastAsia="ru-RU"/>
        </w:rPr>
        <w:t xml:space="preserve"> 03 </w:t>
      </w:r>
      <w:r>
        <w:rPr>
          <w:rFonts w:ascii="Times New Roman" w:eastAsia="Times New Roman" w:hAnsi="Times New Roman" w:cs="Times New Roman"/>
          <w:b/>
          <w:color w:val="222222"/>
          <w:sz w:val="28"/>
          <w:szCs w:val="28"/>
          <w:lang w:val="ru-KZ" w:eastAsia="ru-RU"/>
        </w:rPr>
        <w:t>»</w:t>
      </w:r>
      <w:r>
        <w:rPr>
          <w:rFonts w:ascii="Times New Roman" w:eastAsia="Times New Roman" w:hAnsi="Times New Roman" w:cs="Times New Roman"/>
          <w:b/>
          <w:color w:val="222222"/>
          <w:sz w:val="28"/>
          <w:szCs w:val="28"/>
          <w:lang w:val="ru-KZ" w:eastAsia="ru-RU"/>
        </w:rPr>
        <w:t xml:space="preserve">    сәуір  </w:t>
      </w:r>
      <w:r>
        <w:rPr>
          <w:rFonts w:ascii="Times New Roman" w:eastAsia="Times New Roman" w:hAnsi="Times New Roman" w:cs="Times New Roman"/>
          <w:b/>
          <w:color w:val="222222"/>
          <w:sz w:val="28"/>
          <w:szCs w:val="28"/>
          <w:lang w:val="ru-KZ" w:eastAsia="ru-RU"/>
        </w:rPr>
        <w:t xml:space="preserve">2026 ж                                                             </w:t>
      </w:r>
      <w:r>
        <w:rPr>
          <w:rFonts w:ascii="Times New Roman" w:eastAsia="Times New Roman" w:hAnsi="Times New Roman" w:cs="Times New Roman"/>
          <w:b/>
          <w:color w:val="222222"/>
          <w:sz w:val="28"/>
          <w:szCs w:val="28"/>
          <w:lang w:val="ru-KZ" w:eastAsia="ru-RU"/>
        </w:rPr>
        <w:t xml:space="preserve">   </w:t>
      </w:r>
      <w:r>
        <w:rPr>
          <w:rFonts w:ascii="Times New Roman" w:eastAsia="Times New Roman" w:hAnsi="Times New Roman" w:cs="Times New Roman"/>
          <w:b/>
          <w:color w:val="222222"/>
          <w:sz w:val="28"/>
          <w:szCs w:val="28"/>
          <w:lang w:val="ru-KZ" w:eastAsia="ru-RU"/>
        </w:rPr>
        <w:t xml:space="preserve">          </w:t>
      </w:r>
      <w:r>
        <w:rPr>
          <w:rFonts w:ascii="Times New Roman" w:eastAsia="Times New Roman" w:hAnsi="Times New Roman" w:cs="Times New Roman"/>
          <w:b/>
          <w:color w:val="222222"/>
          <w:sz w:val="28"/>
          <w:szCs w:val="28"/>
          <w:lang w:val="ru-KZ" w:eastAsia="ru-RU"/>
        </w:rPr>
        <w:t>Қабанбай аулы</w:t>
      </w:r>
      <w:r>
        <w:rPr>
          <w:rFonts w:ascii="Times New Roman" w:eastAsia="Times New Roman" w:hAnsi="Times New Roman" w:cs="Times New Roman"/>
          <w:b/>
          <w:color w:val="222222"/>
          <w:sz w:val="28"/>
          <w:szCs w:val="28"/>
          <w:lang w:val="ru-KZ" w:eastAsia="ru-RU"/>
        </w:rPr>
        <w:t xml:space="preserve">.                                                                                            </w:t>
      </w:r>
    </w:p>
    <w:p w:rsidR="00E97487" w:rsidRDefault="00E97487" w:rsidP="00E97487">
      <w:pPr>
        <w:jc w:val="both"/>
        <w:rPr>
          <w:rFonts w:ascii="Times New Roman" w:eastAsiaTheme="minorEastAsia" w:hAnsi="Times New Roman" w:cs="Times New Roman"/>
          <w:b/>
          <w:sz w:val="32"/>
          <w:szCs w:val="32"/>
          <w:lang w:val="ru-KZ"/>
        </w:rPr>
      </w:pPr>
    </w:p>
    <w:p w:rsidR="00E97487" w:rsidRDefault="00E97487" w:rsidP="00E97487">
      <w:pPr>
        <w:jc w:val="both"/>
        <w:rPr>
          <w:rFonts w:ascii="Times New Roman" w:eastAsiaTheme="minorEastAsia" w:hAnsi="Times New Roman" w:cs="Times New Roman"/>
          <w:b/>
          <w:sz w:val="32"/>
          <w:szCs w:val="32"/>
          <w:lang w:val="ru-KZ"/>
        </w:rPr>
      </w:pPr>
    </w:p>
    <w:p w:rsidR="00E97487" w:rsidRDefault="00E97487" w:rsidP="00E97487">
      <w:pPr>
        <w:jc w:val="both"/>
        <w:rPr>
          <w:rFonts w:ascii="Times New Roman" w:eastAsiaTheme="minorEastAsia" w:hAnsi="Times New Roman" w:cs="Times New Roman"/>
          <w:b/>
          <w:sz w:val="32"/>
          <w:szCs w:val="32"/>
          <w:lang w:val="ru-KZ"/>
        </w:rPr>
      </w:pPr>
    </w:p>
    <w:p w:rsidR="00E97487" w:rsidRDefault="00E97487" w:rsidP="00E97487">
      <w:pPr>
        <w:jc w:val="center"/>
        <w:rPr>
          <w:rFonts w:ascii="Times New Roman" w:eastAsiaTheme="minorEastAsia" w:hAnsi="Times New Roman" w:cs="Times New Roman"/>
          <w:b/>
          <w:sz w:val="32"/>
          <w:szCs w:val="32"/>
          <w:lang w:val="ru-KZ"/>
        </w:rPr>
      </w:pPr>
      <w:r>
        <w:rPr>
          <w:rFonts w:ascii="Times New Roman" w:eastAsiaTheme="minorEastAsia" w:hAnsi="Times New Roman" w:cs="Times New Roman"/>
          <w:b/>
          <w:sz w:val="32"/>
          <w:szCs w:val="32"/>
          <w:lang w:val="ru-KZ"/>
        </w:rPr>
        <w:t>Денсаулық сақтау саласында  сыбайлас жемқорлықтың  алдын алу.</w:t>
      </w:r>
    </w:p>
    <w:p w:rsidR="00E97487" w:rsidRDefault="00E97487" w:rsidP="00E97487">
      <w:pPr>
        <w:shd w:val="clear" w:color="auto" w:fill="FFFFFF"/>
        <w:jc w:val="center"/>
        <w:rPr>
          <w:rFonts w:ascii="Times New Roman" w:eastAsia="Times New Roman" w:hAnsi="Times New Roman" w:cs="Times New Roman"/>
          <w:color w:val="222222"/>
          <w:sz w:val="28"/>
          <w:szCs w:val="28"/>
          <w:lang w:val="ru-KZ" w:eastAsia="ru-RU"/>
        </w:rPr>
      </w:pPr>
    </w:p>
    <w:p w:rsidR="00E97487" w:rsidRDefault="00E97487" w:rsidP="00E97487">
      <w:pPr>
        <w:shd w:val="clear" w:color="auto" w:fill="FFFFFF"/>
        <w:jc w:val="both"/>
        <w:rPr>
          <w:rFonts w:ascii="Times New Roman" w:eastAsia="Times New Roman" w:hAnsi="Times New Roman" w:cs="Times New Roman"/>
          <w:color w:val="222222"/>
          <w:sz w:val="28"/>
          <w:szCs w:val="28"/>
          <w:lang w:val="ru-KZ" w:eastAsia="ru-RU"/>
        </w:rPr>
      </w:pPr>
    </w:p>
    <w:p w:rsidR="00E97487" w:rsidRPr="00660AD1" w:rsidRDefault="00E97487" w:rsidP="00E97487">
      <w:pPr>
        <w:shd w:val="clear" w:color="auto" w:fill="FFFFFF"/>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Директр; А.Бутабаев</w:t>
      </w:r>
    </w:p>
    <w:p w:rsidR="00E97487" w:rsidRDefault="00E97487" w:rsidP="00E97487">
      <w:pPr>
        <w:shd w:val="clear" w:color="auto" w:fill="FFFFFF"/>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Комплаенс – офицер Есімбеков.А.Н.</w:t>
      </w:r>
    </w:p>
    <w:p w:rsidR="00E97487" w:rsidRDefault="00E97487" w:rsidP="00E97487">
      <w:pPr>
        <w:shd w:val="clear" w:color="auto" w:fill="FFFFFF"/>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Қатысқандар</w:t>
      </w:r>
      <w:r>
        <w:rPr>
          <w:rFonts w:ascii="Times New Roman" w:eastAsia="Times New Roman" w:hAnsi="Times New Roman" w:cs="Times New Roman"/>
          <w:color w:val="222222"/>
          <w:sz w:val="28"/>
          <w:szCs w:val="28"/>
          <w:lang w:val="ru-KZ" w:eastAsia="ru-RU"/>
        </w:rPr>
        <w:t>;</w:t>
      </w:r>
      <w:r>
        <w:rPr>
          <w:rFonts w:ascii="Times New Roman" w:eastAsia="Times New Roman" w:hAnsi="Times New Roman" w:cs="Times New Roman"/>
          <w:color w:val="222222"/>
          <w:sz w:val="28"/>
          <w:szCs w:val="28"/>
          <w:lang w:val="ru-KZ" w:eastAsia="ru-RU"/>
        </w:rPr>
        <w:t xml:space="preserve"> </w:t>
      </w:r>
      <w:r>
        <w:rPr>
          <w:rFonts w:ascii="Times New Roman" w:eastAsia="Times New Roman" w:hAnsi="Times New Roman" w:cs="Times New Roman"/>
          <w:color w:val="222222"/>
          <w:sz w:val="28"/>
          <w:szCs w:val="28"/>
          <w:lang w:val="ru-KZ" w:eastAsia="ru-RU"/>
        </w:rPr>
        <w:t>33 Қабанбай</w:t>
      </w:r>
      <w:r>
        <w:rPr>
          <w:rFonts w:ascii="Times New Roman" w:eastAsia="Times New Roman" w:hAnsi="Times New Roman" w:cs="Times New Roman"/>
          <w:color w:val="222222"/>
          <w:sz w:val="28"/>
          <w:szCs w:val="28"/>
          <w:lang w:val="ru-KZ" w:eastAsia="ru-RU"/>
        </w:rPr>
        <w:t xml:space="preserve"> </w:t>
      </w:r>
      <w:r>
        <w:rPr>
          <w:rFonts w:ascii="Times New Roman" w:eastAsia="Times New Roman" w:hAnsi="Times New Roman" w:cs="Times New Roman"/>
          <w:color w:val="222222"/>
          <w:sz w:val="28"/>
          <w:szCs w:val="28"/>
          <w:lang w:val="ru-KZ" w:eastAsia="ru-RU"/>
        </w:rPr>
        <w:t xml:space="preserve"> ау</w:t>
      </w:r>
      <w:r>
        <w:rPr>
          <w:rFonts w:ascii="Times New Roman" w:eastAsia="Times New Roman" w:hAnsi="Times New Roman" w:cs="Times New Roman"/>
          <w:color w:val="222222"/>
          <w:sz w:val="28"/>
          <w:szCs w:val="28"/>
          <w:lang w:val="ru-KZ" w:eastAsia="ru-RU"/>
        </w:rPr>
        <w:t xml:space="preserve">ылдық </w:t>
      </w:r>
      <w:r>
        <w:rPr>
          <w:rFonts w:ascii="Times New Roman" w:eastAsia="Times New Roman" w:hAnsi="Times New Roman" w:cs="Times New Roman"/>
          <w:color w:val="222222"/>
          <w:sz w:val="28"/>
          <w:szCs w:val="28"/>
          <w:lang w:val="ru-KZ" w:eastAsia="ru-RU"/>
        </w:rPr>
        <w:t xml:space="preserve"> ауруханасының медицина қызметерлері </w:t>
      </w:r>
    </w:p>
    <w:p w:rsidR="00E97487" w:rsidRDefault="00E97487" w:rsidP="00E97487">
      <w:pPr>
        <w:shd w:val="clear" w:color="auto" w:fill="FFFFFF"/>
        <w:jc w:val="both"/>
        <w:rPr>
          <w:rFonts w:ascii="Times New Roman" w:eastAsia="Times New Roman" w:hAnsi="Times New Roman" w:cs="Times New Roman"/>
          <w:color w:val="222222"/>
          <w:sz w:val="28"/>
          <w:szCs w:val="28"/>
          <w:lang w:val="ru-KZ" w:eastAsia="ru-RU"/>
        </w:rPr>
      </w:pPr>
    </w:p>
    <w:p w:rsidR="00E97487" w:rsidRDefault="00E97487" w:rsidP="00E97487">
      <w:pPr>
        <w:shd w:val="clear" w:color="auto" w:fill="FFFFFF"/>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w:t>
      </w:r>
      <w:r>
        <w:rPr>
          <w:rFonts w:ascii="Times New Roman" w:eastAsia="Times New Roman" w:hAnsi="Times New Roman" w:cs="Times New Roman"/>
          <w:b/>
          <w:color w:val="222222"/>
          <w:sz w:val="28"/>
          <w:szCs w:val="28"/>
          <w:lang w:val="ru-KZ" w:eastAsia="ru-RU"/>
        </w:rPr>
        <w:t>Күн тәртібі</w:t>
      </w:r>
    </w:p>
    <w:p w:rsidR="00E97487" w:rsidRDefault="00E97487" w:rsidP="00E97487">
      <w:pPr>
        <w:shd w:val="clear" w:color="auto" w:fill="FFFFFF"/>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w:t>
      </w:r>
    </w:p>
    <w:p w:rsidR="00E97487" w:rsidRDefault="00E97487" w:rsidP="00E97487">
      <w:pPr>
        <w:shd w:val="clear" w:color="auto" w:fill="FFFFFF"/>
        <w:jc w:val="both"/>
        <w:rPr>
          <w:rFonts w:ascii="Times New Roman" w:eastAsia="Times New Roman" w:hAnsi="Times New Roman" w:cs="Times New Roman"/>
          <w:b/>
          <w:color w:val="222222"/>
          <w:sz w:val="28"/>
          <w:szCs w:val="28"/>
          <w:lang w:val="ru-KZ" w:eastAsia="ru-RU"/>
        </w:rPr>
      </w:pPr>
    </w:p>
    <w:p w:rsidR="00E97487" w:rsidRPr="00EA6C09" w:rsidRDefault="00E97487" w:rsidP="00E97487">
      <w:pPr>
        <w:widowControl/>
        <w:shd w:val="clear" w:color="auto" w:fill="FFFFFF"/>
        <w:autoSpaceDE/>
        <w:contextualSpacing/>
        <w:jc w:val="both"/>
        <w:rPr>
          <w:rFonts w:ascii="Times New Roman" w:eastAsia="Times New Roman" w:hAnsi="Times New Roman" w:cs="Times New Roman"/>
          <w:color w:val="222222"/>
          <w:sz w:val="28"/>
          <w:szCs w:val="28"/>
          <w:lang w:val="ru-KZ" w:eastAsia="ru-RU"/>
        </w:rPr>
      </w:pPr>
      <w:r>
        <w:rPr>
          <w:color w:val="222222"/>
          <w:sz w:val="28"/>
          <w:szCs w:val="28"/>
          <w:lang w:val="ru-KZ" w:eastAsia="ru-RU"/>
        </w:rPr>
        <w:t xml:space="preserve">1. </w:t>
      </w:r>
      <w:r w:rsidRPr="00EA6C09">
        <w:rPr>
          <w:color w:val="222222"/>
          <w:sz w:val="28"/>
          <w:szCs w:val="28"/>
          <w:lang w:val="ru-KZ" w:eastAsia="ru-RU"/>
        </w:rPr>
        <w:t>Сыбайлас жемқорлыққа қарсы стандарттық жобаның  талаптарын сақтау</w:t>
      </w:r>
    </w:p>
    <w:p w:rsidR="00E97487" w:rsidRPr="00D80B05" w:rsidRDefault="00E97487" w:rsidP="00E97487">
      <w:pPr>
        <w:shd w:val="clear" w:color="auto" w:fill="FFFFFF"/>
        <w:jc w:val="both"/>
        <w:rPr>
          <w:rFonts w:ascii="Times New Roman" w:eastAsia="Times New Roman" w:hAnsi="Times New Roman" w:cs="Times New Roman"/>
          <w:color w:val="222222"/>
          <w:sz w:val="28"/>
          <w:szCs w:val="28"/>
          <w:lang w:val="ru-KZ" w:eastAsia="ru-RU"/>
        </w:rPr>
      </w:pPr>
      <w:r>
        <w:rPr>
          <w:color w:val="222222"/>
          <w:sz w:val="28"/>
          <w:szCs w:val="28"/>
          <w:lang w:val="ru-KZ" w:eastAsia="ru-RU"/>
        </w:rPr>
        <w:t xml:space="preserve">2. </w:t>
      </w:r>
      <w:r>
        <w:rPr>
          <w:color w:val="222222"/>
          <w:sz w:val="28"/>
          <w:szCs w:val="28"/>
          <w:lang w:val="ru-KZ" w:eastAsia="ru-RU"/>
        </w:rPr>
        <w:t>Мысалы  пациентерден  ақша  немесе сыйақы алу.</w:t>
      </w:r>
    </w:p>
    <w:p w:rsidR="00E97487" w:rsidRDefault="00E97487" w:rsidP="00E97487">
      <w:pPr>
        <w:shd w:val="clear" w:color="auto" w:fill="FFFFFF"/>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3. </w:t>
      </w:r>
      <w:r>
        <w:rPr>
          <w:rFonts w:ascii="Times New Roman" w:eastAsia="Times New Roman" w:hAnsi="Times New Roman" w:cs="Times New Roman"/>
          <w:color w:val="222222"/>
          <w:sz w:val="28"/>
          <w:szCs w:val="28"/>
          <w:lang w:val="ru-KZ" w:eastAsia="ru-RU"/>
        </w:rPr>
        <w:t xml:space="preserve">Жалған  анықтама еңбекке  жарамсыздық  парағын заңсыз беру </w:t>
      </w:r>
      <w:r>
        <w:rPr>
          <w:rFonts w:ascii="Times New Roman" w:eastAsia="Times New Roman" w:hAnsi="Times New Roman" w:cs="Times New Roman"/>
          <w:color w:val="222222"/>
          <w:sz w:val="28"/>
          <w:szCs w:val="28"/>
          <w:lang w:val="ru-KZ" w:eastAsia="ru-RU"/>
        </w:rPr>
        <w:t>.</w:t>
      </w:r>
    </w:p>
    <w:p w:rsidR="00E97487" w:rsidRDefault="00E97487" w:rsidP="00E97487">
      <w:pPr>
        <w:shd w:val="clear" w:color="auto" w:fill="FFFFFF"/>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4. </w:t>
      </w:r>
      <w:r>
        <w:rPr>
          <w:rFonts w:ascii="Times New Roman" w:eastAsia="Times New Roman" w:hAnsi="Times New Roman" w:cs="Times New Roman"/>
          <w:color w:val="222222"/>
          <w:sz w:val="28"/>
          <w:szCs w:val="28"/>
          <w:lang w:val="ru-KZ" w:eastAsia="ru-RU"/>
        </w:rPr>
        <w:t>Қызметтік өкілетті теріс пайдалану</w:t>
      </w:r>
      <w:r>
        <w:rPr>
          <w:rFonts w:ascii="Times New Roman" w:eastAsia="Times New Roman" w:hAnsi="Times New Roman" w:cs="Times New Roman"/>
          <w:color w:val="222222"/>
          <w:sz w:val="28"/>
          <w:szCs w:val="28"/>
          <w:lang w:val="ru-KZ" w:eastAsia="ru-RU"/>
        </w:rPr>
        <w:t>.</w:t>
      </w:r>
    </w:p>
    <w:p w:rsidR="00E97487" w:rsidRDefault="00E97487" w:rsidP="00E97487">
      <w:pPr>
        <w:jc w:val="both"/>
        <w:rPr>
          <w:rFonts w:ascii="Times New Roman" w:eastAsiaTheme="minorEastAsia" w:hAnsi="Times New Roman" w:cs="Times New Roman"/>
          <w:b/>
          <w:sz w:val="32"/>
          <w:szCs w:val="32"/>
          <w:lang w:val="ru-KZ"/>
        </w:rPr>
      </w:pPr>
    </w:p>
    <w:p w:rsidR="00E97487" w:rsidRDefault="00E97487" w:rsidP="00E97487">
      <w:pPr>
        <w:jc w:val="both"/>
        <w:rPr>
          <w:rFonts w:ascii="Times New Roman" w:eastAsiaTheme="minorEastAsia" w:hAnsi="Times New Roman" w:cs="Times New Roman"/>
          <w:b/>
          <w:sz w:val="32"/>
          <w:szCs w:val="32"/>
          <w:lang w:val="ru-KZ"/>
        </w:rPr>
      </w:pPr>
    </w:p>
    <w:p w:rsidR="00E97487" w:rsidRDefault="00E97487" w:rsidP="00E97487">
      <w:pPr>
        <w:jc w:val="both"/>
        <w:rPr>
          <w:rFonts w:ascii="Times New Roman" w:eastAsiaTheme="minorEastAsia" w:hAnsi="Times New Roman" w:cs="Times New Roman"/>
          <w:b/>
          <w:sz w:val="28"/>
          <w:szCs w:val="28"/>
          <w:lang w:val="ru-KZ"/>
        </w:rPr>
      </w:pPr>
      <w:r>
        <w:rPr>
          <w:rFonts w:ascii="Times New Roman" w:eastAsiaTheme="minorEastAsia" w:hAnsi="Times New Roman" w:cs="Times New Roman"/>
          <w:sz w:val="28"/>
          <w:szCs w:val="28"/>
          <w:lang w:val="ru-KZ"/>
        </w:rPr>
        <w:t xml:space="preserve"> </w:t>
      </w:r>
      <w:r>
        <w:rPr>
          <w:rFonts w:ascii="Times New Roman" w:eastAsiaTheme="minorEastAsia" w:hAnsi="Times New Roman" w:cs="Times New Roman"/>
          <w:b/>
          <w:sz w:val="28"/>
          <w:szCs w:val="28"/>
          <w:lang w:val="ru-KZ"/>
        </w:rPr>
        <w:t>Қайырлы күн құрметті  әріптестер!</w:t>
      </w:r>
    </w:p>
    <w:p w:rsidR="00E97487" w:rsidRDefault="00E97487" w:rsidP="00E97487">
      <w:pPr>
        <w:ind w:firstLine="720"/>
        <w:jc w:val="both"/>
        <w:rPr>
          <w:rFonts w:ascii="Times New Roman" w:eastAsiaTheme="minorEastAsia" w:hAnsi="Times New Roman" w:cs="Times New Roman"/>
          <w:sz w:val="28"/>
          <w:szCs w:val="28"/>
          <w:lang w:val="ru-KZ"/>
        </w:rPr>
      </w:pPr>
    </w:p>
    <w:p w:rsidR="00E97487" w:rsidRDefault="00E97487" w:rsidP="00E97487">
      <w:pPr>
        <w:ind w:firstLine="720"/>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 xml:space="preserve">Бүгінгі жиналысымыздың негізгі мақсаты –денсаулық сақтау саласындағы сыбайлас жемқорлықтың алдын алуы заң талаптарын сақтау  және медицина  қызметркерлерінің </w:t>
      </w:r>
      <w:r>
        <w:rPr>
          <w:rFonts w:ascii="Times New Roman" w:eastAsiaTheme="minorEastAsia" w:hAnsi="Times New Roman" w:cs="Times New Roman"/>
          <w:sz w:val="28"/>
          <w:szCs w:val="28"/>
          <w:lang w:val="ru-KZ"/>
        </w:rPr>
        <w:tab/>
        <w:t>қызметтік жауапкерліктерін арттыру.</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ab/>
        <w:t xml:space="preserve">Сыбайлас жемқорлық – бұл тек қана заң бұзушылық қана емес , ол медицина қызметкерлерінің  абыройына , халықтың сеніміне тікелей нұқсан  келтіретін  жағымсыз құбылыс </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ab/>
        <w:t>Сыбайлас жемқорлық – бұл лауазымдық  өкілеттіктерді жеке  пайда табу мақсатында заңсыз пайдалану. Қарапайым тілмен айтқанда, қызметтік жағдайын пайдаланып  материалдық немесе  өзгеде пайда көру.</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ab/>
        <w:t xml:space="preserve">Қазақстан </w:t>
      </w:r>
      <w:r>
        <w:rPr>
          <w:rFonts w:ascii="Times New Roman" w:eastAsiaTheme="minorEastAsia" w:hAnsi="Times New Roman" w:cs="Times New Roman"/>
          <w:vanish/>
          <w:sz w:val="28"/>
          <w:szCs w:val="28"/>
          <w:lang w:val="ru-KZ"/>
        </w:rPr>
        <w:t xml:space="preserve">еспубликасыРеспубликасының </w:t>
      </w:r>
      <w:r>
        <w:rPr>
          <w:rFonts w:ascii="Times New Roman" w:eastAsiaTheme="minorEastAsia" w:hAnsi="Times New Roman" w:cs="Times New Roman"/>
          <w:sz w:val="28"/>
          <w:szCs w:val="28"/>
          <w:lang w:val="ru-KZ"/>
        </w:rPr>
        <w:t>Республикасының  Сыбайлас  жемқорлыққа қарсы  іс қимыл туралы Заңына сәйкес әрбәр мемілекеттік   және квазимемілекеттік  ұйым қызметкері заң талаптарын   қатаң сақтауға міндетті.</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 xml:space="preserve">Медицина   саласында </w:t>
      </w:r>
      <w:r>
        <w:rPr>
          <w:rFonts w:ascii="Times New Roman" w:eastAsiaTheme="minorEastAsia" w:hAnsi="Times New Roman" w:cs="Times New Roman"/>
          <w:sz w:val="28"/>
          <w:szCs w:val="28"/>
          <w:lang w:val="ru-KZ"/>
        </w:rPr>
        <w:tab/>
        <w:t xml:space="preserve">сыбайлас жемқорлық  тәуекелдері  көбіне келесі </w:t>
      </w:r>
      <w:r>
        <w:rPr>
          <w:rFonts w:ascii="Times New Roman" w:eastAsiaTheme="minorEastAsia" w:hAnsi="Times New Roman" w:cs="Times New Roman"/>
          <w:sz w:val="28"/>
          <w:szCs w:val="28"/>
          <w:lang w:val="ru-KZ"/>
        </w:rPr>
        <w:lastRenderedPageBreak/>
        <w:t>жағдайларда кездесе береді.</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-Мысалы  пациенттерден ақша алу  силық алу.</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-Кезексіз қызмет көрсету.</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-Жалған анықтама еңбекке жарамсыздық парағын заңсыз беру.</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 Дәрі дәрмек  пен медициналық  бұйымдарды  заңсыз пайдалану.</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-Мемілекеттік  сатып алу  кезінде заң бұзушылықтар.</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--Қызметтік өкілеттікті теріс пайдалау</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ab/>
        <w:t>Медицина қызметкері ең алдымен адалдық әділдік және кәсіби этика қағидаларын ұсатнуы қажет. Әр пациентке әлеумсеттік жағдайына таныстығына немесе материалдық мүмкіндігіне қарамастастан бәріне  бірдей тең сапалы қызмет көрсетілуі тиіс.</w:t>
      </w:r>
      <w:r>
        <w:rPr>
          <w:rFonts w:ascii="Times New Roman" w:eastAsiaTheme="minorEastAsia" w:hAnsi="Times New Roman" w:cs="Times New Roman"/>
          <w:sz w:val="28"/>
          <w:szCs w:val="28"/>
          <w:lang w:val="ru-KZ"/>
        </w:rPr>
        <w:t xml:space="preserve"> </w:t>
      </w:r>
      <w:r>
        <w:rPr>
          <w:rFonts w:ascii="Times New Roman" w:eastAsiaTheme="minorEastAsia" w:hAnsi="Times New Roman" w:cs="Times New Roman"/>
          <w:sz w:val="28"/>
          <w:szCs w:val="28"/>
          <w:lang w:val="ru-KZ"/>
        </w:rPr>
        <w:t>Күмәнды жағдайлар туындаса дер кезінде басшылыққа хабардар ету керек</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ab/>
        <w:t>Қызметкерлер мына қағидаларды естен шығрмау керек;</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-Пациентен ақша, силық, қызмет немесе басқада материалдық  игілік алуға болмайды.</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-Қызметтік ақпаратты жеке мақсатта  пайдалануға  жол берілмейді.</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-Әрбір құжат  заң талаптарына сай толытрылуы тиіс.</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-Мүдделер  қақтығысына  жол бермеу қажет.</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ab/>
        <w:t>Сыбайлас жемқорлық құқық бузушылықтары  үшін  Қазақстан Республикмасының  заңнамасында  әкімшілік тәртіптік  және қылмыстық жауапкершілік көзделген. Пара алу мен пара беру қылмыстық жауапкершілікке  жатады және заң алдында қатаң жауапкершілікке тартылады.</w:t>
      </w:r>
    </w:p>
    <w:p w:rsidR="00E97487" w:rsidRDefault="00E97487" w:rsidP="00E97487">
      <w:pPr>
        <w:jc w:val="center"/>
        <w:rPr>
          <w:rFonts w:ascii="Times New Roman" w:eastAsiaTheme="minorEastAsia" w:hAnsi="Times New Roman" w:cs="Times New Roman"/>
          <w:b/>
          <w:sz w:val="28"/>
          <w:szCs w:val="28"/>
          <w:lang w:val="ru-KZ"/>
        </w:rPr>
      </w:pPr>
    </w:p>
    <w:p w:rsidR="00E97487" w:rsidRPr="00D80B05" w:rsidRDefault="00E97487" w:rsidP="00E97487">
      <w:pPr>
        <w:jc w:val="center"/>
        <w:rPr>
          <w:rFonts w:ascii="Times New Roman" w:eastAsiaTheme="minorEastAsia" w:hAnsi="Times New Roman" w:cs="Times New Roman"/>
          <w:b/>
          <w:sz w:val="28"/>
          <w:szCs w:val="28"/>
          <w:lang w:val="ru-KZ"/>
        </w:rPr>
      </w:pPr>
      <w:r w:rsidRPr="00D80B05">
        <w:rPr>
          <w:rFonts w:ascii="Times New Roman" w:eastAsiaTheme="minorEastAsia" w:hAnsi="Times New Roman" w:cs="Times New Roman"/>
          <w:b/>
          <w:sz w:val="28"/>
          <w:szCs w:val="28"/>
          <w:lang w:val="ru-KZ"/>
        </w:rPr>
        <w:t>ҚОРТЫНДЫ</w:t>
      </w:r>
      <w:r>
        <w:rPr>
          <w:rFonts w:ascii="Times New Roman" w:eastAsiaTheme="minorEastAsia" w:hAnsi="Times New Roman" w:cs="Times New Roman"/>
          <w:b/>
          <w:sz w:val="28"/>
          <w:szCs w:val="28"/>
          <w:lang w:val="ru-KZ"/>
        </w:rPr>
        <w:t>;</w:t>
      </w:r>
    </w:p>
    <w:p w:rsidR="00E97487" w:rsidRDefault="00E97487" w:rsidP="00E97487">
      <w:pPr>
        <w:jc w:val="both"/>
        <w:rPr>
          <w:rFonts w:ascii="Times New Roman" w:eastAsiaTheme="minorEastAsia" w:hAnsi="Times New Roman" w:cs="Times New Roman"/>
          <w:sz w:val="28"/>
          <w:szCs w:val="28"/>
          <w:lang w:val="ru-KZ"/>
        </w:rPr>
      </w:pP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ab/>
        <w:t>Сондықтан әрбір медицина қызметкерлері өз жұмысына  адал жауапкершілікпен  қарап, халық сенімін ақтаулары керек. Дәрігер мен медицина қызметкерлерінің басты  міндеті – халыққа сапалы   медициналық көмек көрсету  және адам десаулыңын қорғау.</w:t>
      </w:r>
    </w:p>
    <w:p w:rsidR="00E97487" w:rsidRDefault="00E97487" w:rsidP="00E97487">
      <w:pPr>
        <w:jc w:val="both"/>
        <w:rPr>
          <w:rFonts w:ascii="Times New Roman" w:eastAsiaTheme="minorEastAsia" w:hAnsi="Times New Roman" w:cs="Times New Roman"/>
          <w:sz w:val="28"/>
          <w:szCs w:val="28"/>
          <w:lang w:val="ru-KZ"/>
        </w:rPr>
      </w:pPr>
      <w:r>
        <w:rPr>
          <w:rFonts w:ascii="Times New Roman" w:eastAsiaTheme="minorEastAsia" w:hAnsi="Times New Roman" w:cs="Times New Roman"/>
          <w:sz w:val="28"/>
          <w:szCs w:val="28"/>
          <w:lang w:val="ru-KZ"/>
        </w:rPr>
        <w:tab/>
        <w:t>Қортындылай келе, сыбайлас жемқорлыққа қарсы   мәдениет  әр қызметкерден басталады. Адал еңбеқ  заңдылық қағидаларын қатаң сақтау біздің ортақ міндетіміз.</w:t>
      </w:r>
    </w:p>
    <w:p w:rsidR="00E97487" w:rsidRDefault="00E97487" w:rsidP="00E97487">
      <w:pPr>
        <w:jc w:val="both"/>
        <w:rPr>
          <w:rFonts w:ascii="Times New Roman" w:eastAsiaTheme="minorEastAsia" w:hAnsi="Times New Roman" w:cs="Times New Roman"/>
          <w:b/>
          <w:sz w:val="28"/>
          <w:szCs w:val="28"/>
          <w:lang w:val="ru-KZ"/>
        </w:rPr>
      </w:pPr>
      <w:r>
        <w:rPr>
          <w:rFonts w:ascii="Times New Roman" w:eastAsiaTheme="minorEastAsia" w:hAnsi="Times New Roman" w:cs="Times New Roman"/>
          <w:b/>
          <w:sz w:val="28"/>
          <w:szCs w:val="28"/>
          <w:lang w:val="ru-KZ"/>
        </w:rPr>
        <w:t>Назар қойып тыңдағандарыңызға  рахмет</w:t>
      </w:r>
    </w:p>
    <w:p w:rsidR="00E97487" w:rsidRDefault="00E97487" w:rsidP="00E97487">
      <w:pPr>
        <w:jc w:val="both"/>
        <w:rPr>
          <w:rFonts w:ascii="Times New Roman" w:eastAsiaTheme="minorEastAsia" w:hAnsi="Times New Roman" w:cs="Times New Roman"/>
          <w:b/>
          <w:sz w:val="28"/>
          <w:szCs w:val="28"/>
          <w:lang w:val="ru-KZ"/>
        </w:rPr>
      </w:pPr>
    </w:p>
    <w:p w:rsidR="00E97487" w:rsidRDefault="00E97487" w:rsidP="00E97487">
      <w:pPr>
        <w:jc w:val="both"/>
        <w:rPr>
          <w:rFonts w:ascii="Times New Roman" w:eastAsiaTheme="minorEastAsia" w:hAnsi="Times New Roman" w:cs="Times New Roman"/>
          <w:b/>
          <w:sz w:val="28"/>
          <w:szCs w:val="28"/>
          <w:lang w:val="ru-KZ"/>
        </w:rPr>
      </w:pPr>
    </w:p>
    <w:p w:rsidR="00E97487" w:rsidRDefault="00E97487" w:rsidP="00E97487">
      <w:pPr>
        <w:jc w:val="both"/>
        <w:rPr>
          <w:rFonts w:ascii="Times New Roman" w:eastAsiaTheme="minorEastAsia" w:hAnsi="Times New Roman" w:cs="Times New Roman"/>
          <w:b/>
          <w:sz w:val="28"/>
          <w:szCs w:val="28"/>
          <w:lang w:val="ru-KZ"/>
        </w:rPr>
      </w:pPr>
      <w:r>
        <w:rPr>
          <w:rFonts w:ascii="Times New Roman" w:eastAsiaTheme="minorEastAsia" w:hAnsi="Times New Roman" w:cs="Times New Roman"/>
          <w:b/>
          <w:sz w:val="28"/>
          <w:szCs w:val="28"/>
          <w:lang w:val="ru-KZ"/>
        </w:rPr>
        <w:t>Комплаенс – офицер                                                          А.Есімбеков</w:t>
      </w:r>
    </w:p>
    <w:p w:rsidR="00E97487" w:rsidRDefault="00E97487" w:rsidP="00E97487">
      <w:pPr>
        <w:jc w:val="both"/>
        <w:rPr>
          <w:rFonts w:ascii="Times New Roman" w:eastAsiaTheme="minorEastAsia" w:hAnsi="Times New Roman" w:cs="Times New Roman"/>
          <w:b/>
          <w:sz w:val="28"/>
          <w:szCs w:val="28"/>
          <w:lang w:val="ru-KZ"/>
        </w:rPr>
      </w:pPr>
    </w:p>
    <w:p w:rsidR="00E97487" w:rsidRDefault="00E97487" w:rsidP="00E97487">
      <w:pPr>
        <w:jc w:val="both"/>
        <w:rPr>
          <w:rFonts w:ascii="Times New Roman" w:eastAsia="Times New Roman" w:hAnsi="Times New Roman" w:cs="Times New Roman"/>
          <w:b/>
          <w:sz w:val="28"/>
          <w:szCs w:val="28"/>
          <w:lang w:val="ru-KZ" w:eastAsia="ru-RU"/>
        </w:rPr>
      </w:pPr>
    </w:p>
    <w:p w:rsidR="00E97487" w:rsidRDefault="00E97487" w:rsidP="00E97487">
      <w:pPr>
        <w:jc w:val="both"/>
        <w:rPr>
          <w:rFonts w:ascii="Times New Roman" w:eastAsia="Times New Roman" w:hAnsi="Times New Roman" w:cs="Times New Roman"/>
          <w:b/>
          <w:sz w:val="28"/>
          <w:szCs w:val="28"/>
          <w:lang w:val="ru-KZ" w:eastAsia="ru-RU"/>
        </w:rPr>
      </w:pPr>
    </w:p>
    <w:p w:rsidR="00E97487" w:rsidRDefault="00E97487" w:rsidP="00E97487">
      <w:pPr>
        <w:jc w:val="both"/>
        <w:rPr>
          <w:rFonts w:ascii="Times New Roman" w:eastAsia="Times New Roman" w:hAnsi="Times New Roman" w:cs="Times New Roman"/>
          <w:b/>
          <w:sz w:val="28"/>
          <w:szCs w:val="28"/>
          <w:lang w:val="ru-KZ" w:eastAsia="ru-RU"/>
        </w:rPr>
      </w:pPr>
    </w:p>
    <w:p w:rsidR="00E97487" w:rsidRDefault="00E97487" w:rsidP="00E97487">
      <w:pPr>
        <w:jc w:val="both"/>
        <w:rPr>
          <w:rFonts w:ascii="Times New Roman" w:eastAsia="Times New Roman" w:hAnsi="Times New Roman" w:cs="Times New Roman"/>
          <w:b/>
          <w:sz w:val="28"/>
          <w:szCs w:val="28"/>
          <w:lang w:val="ru-KZ" w:eastAsia="ru-RU"/>
        </w:rPr>
      </w:pPr>
    </w:p>
    <w:p w:rsidR="00E97487" w:rsidRDefault="00E97487" w:rsidP="00E97487">
      <w:pPr>
        <w:spacing w:line="230" w:lineRule="auto"/>
        <w:ind w:right="43"/>
        <w:jc w:val="both"/>
        <w:rPr>
          <w:rFonts w:ascii="Times New Roman" w:hAnsi="Times New Roman" w:cs="Times New Roman"/>
          <w:b/>
          <w:sz w:val="28"/>
          <w:szCs w:val="28"/>
          <w:lang w:val="ru-KZ"/>
        </w:rPr>
      </w:pPr>
    </w:p>
    <w:p w:rsidR="00E97487" w:rsidRDefault="00E97487" w:rsidP="00E97487">
      <w:pPr>
        <w:spacing w:line="230" w:lineRule="auto"/>
        <w:ind w:right="43"/>
        <w:jc w:val="both"/>
        <w:rPr>
          <w:rFonts w:ascii="Times New Roman" w:hAnsi="Times New Roman" w:cs="Times New Roman"/>
          <w:b/>
          <w:sz w:val="28"/>
          <w:szCs w:val="28"/>
          <w:lang w:val="ru-KZ"/>
        </w:rPr>
      </w:pPr>
    </w:p>
    <w:p w:rsidR="00E97487" w:rsidRDefault="00E97487" w:rsidP="00E97487">
      <w:pPr>
        <w:spacing w:line="230" w:lineRule="auto"/>
        <w:ind w:right="43"/>
        <w:jc w:val="both"/>
        <w:rPr>
          <w:rFonts w:ascii="Times New Roman" w:hAnsi="Times New Roman" w:cs="Times New Roman"/>
          <w:b/>
          <w:sz w:val="28"/>
          <w:szCs w:val="28"/>
          <w:lang w:val="ru-KZ"/>
        </w:rPr>
      </w:pPr>
    </w:p>
    <w:p w:rsidR="00E97487" w:rsidRDefault="00E97487" w:rsidP="00E97487">
      <w:pPr>
        <w:spacing w:line="230" w:lineRule="auto"/>
        <w:ind w:right="43" w:firstLine="1020"/>
        <w:jc w:val="center"/>
        <w:rPr>
          <w:rFonts w:ascii="Times New Roman" w:hAnsi="Times New Roman" w:cs="Times New Roman"/>
          <w:sz w:val="28"/>
          <w:szCs w:val="28"/>
          <w:lang w:val="ru-KZ"/>
        </w:rPr>
      </w:pPr>
      <w:r>
        <w:rPr>
          <w:rFonts w:ascii="Times New Roman" w:hAnsi="Times New Roman" w:cs="Times New Roman"/>
          <w:b/>
          <w:sz w:val="28"/>
          <w:szCs w:val="28"/>
          <w:lang w:val="ru-KZ"/>
        </w:rPr>
        <w:t xml:space="preserve">Жетісу облысы  денсаулық сақтау  басқармасы мен квазимемілекеттік  сектор  субъектілерімен бірлесе  Қазақстан Республикасының сыбайлас жемқорлыққа қарсы  саясатының 2022-2026 жылдарға арналған тұжырымдамасын жұзеге асыру бойынша </w:t>
      </w:r>
      <w:r>
        <w:rPr>
          <w:rFonts w:ascii="Times New Roman" w:hAnsi="Times New Roman" w:cs="Times New Roman"/>
          <w:b/>
          <w:sz w:val="28"/>
          <w:szCs w:val="28"/>
          <w:lang w:val="ru-KZ"/>
        </w:rPr>
        <w:t>2</w:t>
      </w:r>
      <w:r>
        <w:rPr>
          <w:rFonts w:ascii="Times New Roman" w:hAnsi="Times New Roman" w:cs="Times New Roman"/>
          <w:b/>
          <w:sz w:val="28"/>
          <w:szCs w:val="28"/>
          <w:lang w:val="ru-KZ"/>
        </w:rPr>
        <w:t>-тоқсанда атқарылған жұмыстары туралы</w:t>
      </w:r>
      <w:r>
        <w:rPr>
          <w:rFonts w:ascii="Times New Roman" w:hAnsi="Times New Roman" w:cs="Times New Roman"/>
          <w:sz w:val="28"/>
          <w:szCs w:val="28"/>
          <w:lang w:val="ru-KZ"/>
        </w:rPr>
        <w:t>.</w:t>
      </w:r>
    </w:p>
    <w:p w:rsidR="00E97487" w:rsidRDefault="00E97487" w:rsidP="00E97487">
      <w:pPr>
        <w:spacing w:line="230" w:lineRule="auto"/>
        <w:ind w:right="43"/>
        <w:rPr>
          <w:rFonts w:ascii="Times New Roman" w:hAnsi="Times New Roman" w:cs="Times New Roman"/>
          <w:sz w:val="28"/>
          <w:szCs w:val="28"/>
          <w:lang w:val="ru-KZ"/>
        </w:rPr>
      </w:pPr>
    </w:p>
    <w:p w:rsidR="00E97487" w:rsidRDefault="00E97487" w:rsidP="00E97487">
      <w:pPr>
        <w:spacing w:line="230" w:lineRule="auto"/>
        <w:ind w:right="43"/>
        <w:rPr>
          <w:rFonts w:ascii="Times New Roman" w:hAnsi="Times New Roman" w:cs="Times New Roman"/>
          <w:sz w:val="28"/>
          <w:szCs w:val="28"/>
          <w:lang w:val="ru-KZ"/>
        </w:rPr>
      </w:pPr>
    </w:p>
    <w:p w:rsidR="00E97487" w:rsidRDefault="00E97487" w:rsidP="00E97487">
      <w:pPr>
        <w:spacing w:line="230" w:lineRule="auto"/>
        <w:ind w:right="43"/>
        <w:rPr>
          <w:rFonts w:ascii="Times New Roman" w:hAnsi="Times New Roman" w:cs="Times New Roman"/>
          <w:sz w:val="28"/>
          <w:szCs w:val="28"/>
          <w:lang w:val="ru-KZ"/>
        </w:rPr>
      </w:pPr>
    </w:p>
    <w:p w:rsidR="00E97487" w:rsidRDefault="00E97487" w:rsidP="00E97487">
      <w:pPr>
        <w:spacing w:line="230" w:lineRule="auto"/>
        <w:ind w:right="43"/>
        <w:rPr>
          <w:rFonts w:ascii="Times New Roman" w:hAnsi="Times New Roman" w:cs="Times New Roman"/>
          <w:sz w:val="28"/>
          <w:szCs w:val="28"/>
          <w:lang w:val="ru-KZ"/>
        </w:rPr>
      </w:pPr>
    </w:p>
    <w:p w:rsidR="00E97487" w:rsidRDefault="00E97487" w:rsidP="00E97487">
      <w:pPr>
        <w:spacing w:line="230" w:lineRule="auto"/>
        <w:ind w:right="43"/>
        <w:jc w:val="center"/>
        <w:rPr>
          <w:rFonts w:ascii="Times New Roman" w:hAnsi="Times New Roman" w:cs="Times New Roman"/>
          <w:b/>
          <w:sz w:val="28"/>
          <w:szCs w:val="28"/>
          <w:lang w:val="ru-KZ"/>
        </w:rPr>
      </w:pPr>
      <w:r>
        <w:rPr>
          <w:rFonts w:ascii="Times New Roman" w:hAnsi="Times New Roman" w:cs="Times New Roman"/>
          <w:b/>
          <w:sz w:val="28"/>
          <w:szCs w:val="28"/>
          <w:lang w:val="ru-KZ"/>
        </w:rPr>
        <w:t>АҚПАРАТ</w:t>
      </w:r>
    </w:p>
    <w:p w:rsidR="00E97487" w:rsidRDefault="00E97487" w:rsidP="00E97487">
      <w:pPr>
        <w:spacing w:line="230" w:lineRule="auto"/>
        <w:ind w:right="43"/>
        <w:jc w:val="center"/>
        <w:rPr>
          <w:rFonts w:ascii="Times New Roman" w:hAnsi="Times New Roman" w:cs="Times New Roman"/>
          <w:b/>
          <w:sz w:val="28"/>
          <w:szCs w:val="28"/>
          <w:lang w:val="ru-KZ"/>
        </w:rPr>
      </w:pPr>
    </w:p>
    <w:p w:rsidR="00E97487" w:rsidRDefault="00E97487" w:rsidP="00E97487">
      <w:pPr>
        <w:spacing w:line="230" w:lineRule="auto"/>
        <w:ind w:right="43"/>
        <w:jc w:val="center"/>
        <w:rPr>
          <w:rFonts w:ascii="Times New Roman" w:hAnsi="Times New Roman" w:cs="Times New Roman"/>
          <w:b/>
          <w:sz w:val="28"/>
          <w:szCs w:val="28"/>
        </w:rPr>
      </w:pPr>
    </w:p>
    <w:p w:rsidR="00E97487" w:rsidRDefault="00E97487" w:rsidP="00E97487">
      <w:pPr>
        <w:tabs>
          <w:tab w:val="left" w:pos="9214"/>
        </w:tabs>
        <w:spacing w:line="230" w:lineRule="auto"/>
        <w:ind w:left="8364" w:right="43" w:hanging="8790"/>
        <w:jc w:val="both"/>
        <w:rPr>
          <w:rFonts w:ascii="Times New Roman" w:hAnsi="Times New Roman" w:cs="Times New Roman"/>
          <w:sz w:val="28"/>
          <w:szCs w:val="28"/>
          <w:lang w:val="ru-KZ"/>
        </w:rPr>
      </w:pPr>
      <w:r>
        <w:rPr>
          <w:rFonts w:ascii="Times New Roman" w:hAnsi="Times New Roman" w:cs="Times New Roman"/>
          <w:sz w:val="28"/>
          <w:szCs w:val="28"/>
          <w:lang w:val="ru-KZ"/>
        </w:rPr>
        <w:t xml:space="preserve">    Жетісу обл</w:t>
      </w:r>
      <w:r>
        <w:rPr>
          <w:rFonts w:ascii="Times New Roman" w:hAnsi="Times New Roman" w:cs="Times New Roman"/>
          <w:sz w:val="28"/>
          <w:szCs w:val="28"/>
        </w:rPr>
        <w:t>ы</w:t>
      </w:r>
      <w:r>
        <w:rPr>
          <w:rFonts w:ascii="Times New Roman" w:hAnsi="Times New Roman" w:cs="Times New Roman"/>
          <w:sz w:val="28"/>
          <w:szCs w:val="28"/>
          <w:lang w:val="ru-KZ"/>
        </w:rPr>
        <w:t xml:space="preserve">сының  денсаулық сақтау  басқармасы тоқсан сайынғы  жоспарына </w:t>
      </w:r>
    </w:p>
    <w:p w:rsidR="00E97487" w:rsidRDefault="00E97487" w:rsidP="00E97487">
      <w:pPr>
        <w:tabs>
          <w:tab w:val="left" w:pos="9184"/>
          <w:tab w:val="left" w:pos="9214"/>
        </w:tabs>
        <w:spacing w:line="230" w:lineRule="auto"/>
        <w:ind w:left="-426" w:right="43"/>
        <w:jc w:val="both"/>
        <w:rPr>
          <w:rFonts w:ascii="Times New Roman" w:hAnsi="Times New Roman" w:cs="Times New Roman"/>
          <w:sz w:val="28"/>
          <w:szCs w:val="28"/>
          <w:lang w:val="ru-KZ"/>
        </w:rPr>
      </w:pPr>
      <w:r>
        <w:rPr>
          <w:rFonts w:ascii="Times New Roman" w:hAnsi="Times New Roman" w:cs="Times New Roman"/>
          <w:sz w:val="28"/>
          <w:szCs w:val="28"/>
          <w:lang w:val="ru-KZ"/>
        </w:rPr>
        <w:t>сәйкес квазимемілекеттік  сектор  субъектілерімен бірлесе отырып қызметкерлер үшін түсіндіру және оқыту шаралары өткізілді. Іс шара қатысушыларға  сыбайлас жемқорлыққа қарсы  саясаттың негізгі бағыттарын, мүдделері қақтығыстарының  болдырмау  және реттеу жөніндегі  нұсқаулық, осыған  орай квазимемілекеттік  сектор субъектілерімен  өткізілген шараларын жолдайды.</w:t>
      </w:r>
    </w:p>
    <w:p w:rsidR="00E97487" w:rsidRDefault="00E97487" w:rsidP="00E97487">
      <w:pPr>
        <w:tabs>
          <w:tab w:val="left" w:pos="9184"/>
          <w:tab w:val="left" w:pos="9214"/>
        </w:tabs>
        <w:spacing w:line="230" w:lineRule="auto"/>
        <w:ind w:left="-426" w:right="43"/>
        <w:jc w:val="both"/>
        <w:rPr>
          <w:rFonts w:ascii="Times New Roman" w:hAnsi="Times New Roman" w:cs="Times New Roman"/>
          <w:sz w:val="28"/>
          <w:szCs w:val="28"/>
          <w:lang w:val="ru-KZ"/>
        </w:rPr>
      </w:pPr>
    </w:p>
    <w:p w:rsidR="00E97487" w:rsidRDefault="00E97487" w:rsidP="00E97487">
      <w:pPr>
        <w:tabs>
          <w:tab w:val="left" w:pos="9184"/>
          <w:tab w:val="left" w:pos="9214"/>
        </w:tabs>
        <w:spacing w:line="230" w:lineRule="auto"/>
        <w:ind w:left="-426" w:right="43"/>
        <w:jc w:val="both"/>
        <w:rPr>
          <w:rFonts w:ascii="Times New Roman" w:hAnsi="Times New Roman" w:cs="Times New Roman"/>
          <w:sz w:val="28"/>
          <w:szCs w:val="28"/>
          <w:lang w:val="ru-KZ"/>
        </w:rPr>
      </w:pPr>
    </w:p>
    <w:p w:rsidR="00E97487" w:rsidRDefault="00E97487" w:rsidP="00E97487">
      <w:pPr>
        <w:tabs>
          <w:tab w:val="left" w:pos="9184"/>
          <w:tab w:val="left" w:pos="9214"/>
        </w:tabs>
        <w:spacing w:line="230" w:lineRule="auto"/>
        <w:ind w:left="-426" w:right="43"/>
        <w:jc w:val="both"/>
        <w:rPr>
          <w:rFonts w:ascii="Times New Roman" w:hAnsi="Times New Roman" w:cs="Times New Roman"/>
          <w:sz w:val="28"/>
          <w:szCs w:val="28"/>
          <w:lang w:val="ru-KZ"/>
        </w:rPr>
      </w:pPr>
      <w:r>
        <w:rPr>
          <w:rFonts w:ascii="Times New Roman" w:hAnsi="Times New Roman" w:cs="Times New Roman"/>
          <w:sz w:val="28"/>
          <w:szCs w:val="28"/>
          <w:lang w:val="ru-KZ"/>
        </w:rPr>
        <w:t xml:space="preserve">     ШЖҚ «Алакөл аудандық орталық ауруханасы» МКК 3-шара өткізілді.</w:t>
      </w:r>
    </w:p>
    <w:p w:rsidR="00E97487" w:rsidRDefault="00E97487" w:rsidP="00E97487">
      <w:pPr>
        <w:tabs>
          <w:tab w:val="left" w:pos="9184"/>
          <w:tab w:val="left" w:pos="9214"/>
        </w:tabs>
        <w:spacing w:line="230" w:lineRule="auto"/>
        <w:ind w:left="-426" w:right="43"/>
        <w:jc w:val="both"/>
        <w:rPr>
          <w:rFonts w:ascii="Times New Roman" w:hAnsi="Times New Roman" w:cs="Times New Roman"/>
          <w:sz w:val="28"/>
          <w:szCs w:val="28"/>
          <w:lang w:val="ru-KZ"/>
        </w:rPr>
      </w:pPr>
    </w:p>
    <w:p w:rsidR="00E97487" w:rsidRDefault="00E97487" w:rsidP="00E97487">
      <w:pPr>
        <w:tabs>
          <w:tab w:val="left" w:pos="9184"/>
          <w:tab w:val="left" w:pos="9214"/>
        </w:tabs>
        <w:spacing w:line="230" w:lineRule="auto"/>
        <w:ind w:left="-426" w:right="43"/>
        <w:jc w:val="both"/>
        <w:rPr>
          <w:rFonts w:ascii="Times New Roman" w:hAnsi="Times New Roman" w:cs="Times New Roman"/>
          <w:sz w:val="28"/>
          <w:szCs w:val="28"/>
          <w:lang w:val="ru-KZ"/>
        </w:rPr>
      </w:pPr>
    </w:p>
    <w:p w:rsidR="00E97487" w:rsidRPr="00CE7A87" w:rsidRDefault="00E97487" w:rsidP="00E97487">
      <w:pPr>
        <w:tabs>
          <w:tab w:val="left" w:pos="9184"/>
          <w:tab w:val="left" w:pos="9214"/>
        </w:tabs>
        <w:spacing w:line="230" w:lineRule="auto"/>
        <w:ind w:left="-426" w:right="43"/>
        <w:jc w:val="both"/>
        <w:rPr>
          <w:rFonts w:ascii="Times New Roman" w:hAnsi="Times New Roman" w:cs="Times New Roman"/>
          <w:sz w:val="28"/>
          <w:szCs w:val="28"/>
          <w:highlight w:val="yellow"/>
          <w:u w:val="single"/>
          <w:lang w:val="en-US"/>
        </w:rPr>
      </w:pPr>
      <w:r w:rsidRPr="00CE7A87">
        <w:rPr>
          <w:rFonts w:ascii="Times New Roman" w:hAnsi="Times New Roman" w:cs="Times New Roman"/>
          <w:sz w:val="28"/>
          <w:szCs w:val="28"/>
          <w:highlight w:val="yellow"/>
          <w:u w:val="single"/>
          <w:lang w:val="en-US"/>
        </w:rPr>
        <w:t xml:space="preserve">https://usharal-bolnica. </w:t>
      </w:r>
      <w:proofErr w:type="spellStart"/>
      <w:r w:rsidRPr="00CE7A87">
        <w:rPr>
          <w:rFonts w:ascii="Times New Roman" w:hAnsi="Times New Roman" w:cs="Times New Roman"/>
          <w:sz w:val="28"/>
          <w:szCs w:val="28"/>
          <w:highlight w:val="yellow"/>
          <w:u w:val="single"/>
          <w:lang w:val="en-US"/>
        </w:rPr>
        <w:t>Kz</w:t>
      </w:r>
      <w:proofErr w:type="spellEnd"/>
    </w:p>
    <w:p w:rsidR="00E97487" w:rsidRPr="00CE7A87" w:rsidRDefault="00E97487" w:rsidP="00E97487">
      <w:pPr>
        <w:tabs>
          <w:tab w:val="left" w:pos="9184"/>
          <w:tab w:val="left" w:pos="9214"/>
        </w:tabs>
        <w:spacing w:line="230" w:lineRule="auto"/>
        <w:ind w:left="-426" w:right="43"/>
        <w:jc w:val="both"/>
        <w:rPr>
          <w:rFonts w:ascii="Times New Roman" w:hAnsi="Times New Roman" w:cs="Times New Roman"/>
          <w:sz w:val="28"/>
          <w:szCs w:val="28"/>
          <w:highlight w:val="yellow"/>
          <w:u w:val="single"/>
          <w:lang w:val="en-US"/>
        </w:rPr>
      </w:pPr>
      <w:r w:rsidRPr="00CE7A87">
        <w:rPr>
          <w:rFonts w:ascii="Times New Roman" w:hAnsi="Times New Roman" w:cs="Times New Roman"/>
          <w:sz w:val="28"/>
          <w:szCs w:val="28"/>
          <w:highlight w:val="yellow"/>
          <w:u w:val="single"/>
          <w:lang w:val="en-US"/>
        </w:rPr>
        <w:t>/</w:t>
      </w:r>
      <w:proofErr w:type="spellStart"/>
      <w:r w:rsidRPr="00CE7A87">
        <w:rPr>
          <w:rFonts w:ascii="Times New Roman" w:hAnsi="Times New Roman" w:cs="Times New Roman"/>
          <w:sz w:val="28"/>
          <w:szCs w:val="28"/>
          <w:highlight w:val="yellow"/>
          <w:u w:val="single"/>
          <w:lang w:val="en-US"/>
        </w:rPr>
        <w:t>ru</w:t>
      </w:r>
      <w:proofErr w:type="spellEnd"/>
      <w:r w:rsidRPr="00CE7A87">
        <w:rPr>
          <w:rFonts w:ascii="Times New Roman" w:hAnsi="Times New Roman" w:cs="Times New Roman"/>
          <w:sz w:val="28"/>
          <w:szCs w:val="28"/>
          <w:highlight w:val="yellow"/>
          <w:u w:val="single"/>
          <w:lang w:val="en-US"/>
        </w:rPr>
        <w:t>/ content/ dostyk-0</w:t>
      </w:r>
    </w:p>
    <w:p w:rsidR="00E97487" w:rsidRPr="00CE7A87" w:rsidRDefault="00E97487" w:rsidP="00E97487">
      <w:pPr>
        <w:tabs>
          <w:tab w:val="left" w:pos="9184"/>
          <w:tab w:val="left" w:pos="9214"/>
        </w:tabs>
        <w:spacing w:line="230" w:lineRule="auto"/>
        <w:ind w:left="-426" w:right="43"/>
        <w:jc w:val="both"/>
        <w:rPr>
          <w:rFonts w:ascii="Times New Roman" w:hAnsi="Times New Roman" w:cs="Times New Roman"/>
          <w:sz w:val="28"/>
          <w:szCs w:val="28"/>
          <w:highlight w:val="yellow"/>
          <w:u w:val="single"/>
          <w:lang w:val="en-US"/>
        </w:rPr>
      </w:pPr>
      <w:hyperlink r:id="rId4" w:history="1">
        <w:r w:rsidRPr="00CE7A87">
          <w:rPr>
            <w:rStyle w:val="a3"/>
            <w:rFonts w:ascii="Times New Roman" w:hAnsi="Times New Roman" w:cs="Times New Roman"/>
            <w:sz w:val="28"/>
            <w:szCs w:val="28"/>
            <w:highlight w:val="yellow"/>
            <w:lang w:val="en-US"/>
          </w:rPr>
          <w:t>https://usaral-bolnica.kz</w:t>
        </w:r>
      </w:hyperlink>
      <w:bookmarkStart w:id="0" w:name="_GoBack"/>
      <w:bookmarkEnd w:id="0"/>
    </w:p>
    <w:p w:rsidR="00E97487" w:rsidRPr="00CE7A87" w:rsidRDefault="00E97487" w:rsidP="00E97487">
      <w:pPr>
        <w:tabs>
          <w:tab w:val="left" w:pos="9184"/>
          <w:tab w:val="left" w:pos="9214"/>
        </w:tabs>
        <w:spacing w:line="230" w:lineRule="auto"/>
        <w:ind w:left="-426" w:right="43"/>
        <w:jc w:val="both"/>
        <w:rPr>
          <w:rFonts w:ascii="Times New Roman" w:hAnsi="Times New Roman" w:cs="Times New Roman"/>
          <w:sz w:val="28"/>
          <w:szCs w:val="28"/>
          <w:highlight w:val="yellow"/>
          <w:u w:val="single"/>
          <w:lang w:val="en-US"/>
        </w:rPr>
      </w:pPr>
      <w:r w:rsidRPr="00CE7A87">
        <w:rPr>
          <w:rFonts w:ascii="Times New Roman" w:hAnsi="Times New Roman" w:cs="Times New Roman"/>
          <w:sz w:val="28"/>
          <w:szCs w:val="28"/>
          <w:highlight w:val="yellow"/>
          <w:u w:val="single"/>
          <w:lang w:val="en-US"/>
        </w:rPr>
        <w:t>/</w:t>
      </w:r>
      <w:proofErr w:type="spellStart"/>
      <w:r w:rsidRPr="00CE7A87">
        <w:rPr>
          <w:rFonts w:ascii="Times New Roman" w:hAnsi="Times New Roman" w:cs="Times New Roman"/>
          <w:sz w:val="28"/>
          <w:szCs w:val="28"/>
          <w:highlight w:val="yellow"/>
          <w:u w:val="single"/>
          <w:lang w:val="en-US"/>
        </w:rPr>
        <w:t>ru</w:t>
      </w:r>
      <w:proofErr w:type="spellEnd"/>
      <w:r w:rsidRPr="00CE7A87">
        <w:rPr>
          <w:rFonts w:ascii="Times New Roman" w:hAnsi="Times New Roman" w:cs="Times New Roman"/>
          <w:sz w:val="28"/>
          <w:szCs w:val="28"/>
          <w:highlight w:val="yellow"/>
          <w:u w:val="single"/>
          <w:lang w:val="en-US"/>
        </w:rPr>
        <w:t>/content/kabanbay-0</w:t>
      </w:r>
    </w:p>
    <w:p w:rsidR="00E97487" w:rsidRPr="00CE7A87" w:rsidRDefault="00E97487" w:rsidP="00E97487">
      <w:pPr>
        <w:tabs>
          <w:tab w:val="left" w:pos="9184"/>
          <w:tab w:val="left" w:pos="9214"/>
        </w:tabs>
        <w:spacing w:line="230" w:lineRule="auto"/>
        <w:ind w:left="-426" w:right="43"/>
        <w:jc w:val="both"/>
        <w:rPr>
          <w:rFonts w:ascii="Times New Roman" w:hAnsi="Times New Roman" w:cs="Times New Roman"/>
          <w:sz w:val="28"/>
          <w:szCs w:val="28"/>
          <w:highlight w:val="yellow"/>
          <w:u w:val="single"/>
          <w:lang w:val="en-US"/>
        </w:rPr>
      </w:pPr>
      <w:hyperlink r:id="rId5" w:history="1">
        <w:r w:rsidRPr="00CE7A87">
          <w:rPr>
            <w:rStyle w:val="a3"/>
            <w:rFonts w:ascii="Times New Roman" w:hAnsi="Times New Roman" w:cs="Times New Roman"/>
            <w:sz w:val="28"/>
            <w:szCs w:val="28"/>
            <w:highlight w:val="yellow"/>
            <w:lang w:val="en-US"/>
          </w:rPr>
          <w:t>https://usharal-bolnica.kz</w:t>
        </w:r>
      </w:hyperlink>
    </w:p>
    <w:p w:rsidR="00E97487" w:rsidRPr="00CE7A87" w:rsidRDefault="00E97487" w:rsidP="00E97487">
      <w:pPr>
        <w:tabs>
          <w:tab w:val="left" w:pos="9184"/>
          <w:tab w:val="left" w:pos="9214"/>
        </w:tabs>
        <w:spacing w:line="230" w:lineRule="auto"/>
        <w:ind w:left="-426" w:right="43"/>
        <w:jc w:val="both"/>
        <w:rPr>
          <w:rFonts w:ascii="Times New Roman" w:hAnsi="Times New Roman" w:cs="Times New Roman"/>
          <w:sz w:val="28"/>
          <w:szCs w:val="28"/>
          <w:highlight w:val="yellow"/>
          <w:u w:val="single"/>
          <w:lang w:val="en-US"/>
        </w:rPr>
      </w:pPr>
      <w:r w:rsidRPr="00CE7A87">
        <w:rPr>
          <w:rFonts w:ascii="Times New Roman" w:hAnsi="Times New Roman" w:cs="Times New Roman"/>
          <w:sz w:val="28"/>
          <w:szCs w:val="28"/>
          <w:highlight w:val="yellow"/>
          <w:u w:val="single"/>
          <w:lang w:val="en-US"/>
        </w:rPr>
        <w:t>/</w:t>
      </w:r>
      <w:proofErr w:type="spellStart"/>
      <w:r w:rsidRPr="00CE7A87">
        <w:rPr>
          <w:rFonts w:ascii="Times New Roman" w:hAnsi="Times New Roman" w:cs="Times New Roman"/>
          <w:sz w:val="28"/>
          <w:szCs w:val="28"/>
          <w:highlight w:val="yellow"/>
          <w:u w:val="single"/>
          <w:lang w:val="en-US"/>
        </w:rPr>
        <w:t>ru</w:t>
      </w:r>
      <w:proofErr w:type="spellEnd"/>
      <w:r w:rsidRPr="00CE7A87">
        <w:rPr>
          <w:rFonts w:ascii="Times New Roman" w:hAnsi="Times New Roman" w:cs="Times New Roman"/>
          <w:sz w:val="28"/>
          <w:szCs w:val="28"/>
          <w:highlight w:val="yellow"/>
          <w:u w:val="single"/>
          <w:lang w:val="en-US"/>
        </w:rPr>
        <w:t>/ content/ usharal-0</w:t>
      </w:r>
    </w:p>
    <w:p w:rsidR="00E97487" w:rsidRPr="00CE7A87" w:rsidRDefault="00E97487" w:rsidP="00E97487">
      <w:pPr>
        <w:tabs>
          <w:tab w:val="left" w:pos="9184"/>
          <w:tab w:val="left" w:pos="9214"/>
        </w:tabs>
        <w:spacing w:line="230" w:lineRule="auto"/>
        <w:ind w:left="-426" w:right="43"/>
        <w:jc w:val="both"/>
        <w:rPr>
          <w:rFonts w:ascii="Times New Roman" w:hAnsi="Times New Roman" w:cs="Times New Roman"/>
          <w:sz w:val="28"/>
          <w:szCs w:val="28"/>
          <w:highlight w:val="yellow"/>
          <w:u w:val="single"/>
          <w:lang w:val="en-US"/>
        </w:rPr>
      </w:pPr>
      <w:hyperlink r:id="rId6" w:history="1">
        <w:r w:rsidRPr="00CE7A87">
          <w:rPr>
            <w:rStyle w:val="a3"/>
            <w:rFonts w:ascii="Times New Roman" w:hAnsi="Times New Roman" w:cs="Times New Roman"/>
            <w:sz w:val="28"/>
            <w:szCs w:val="28"/>
            <w:highlight w:val="yellow"/>
            <w:lang w:val="en-US"/>
          </w:rPr>
          <w:t>https://usharal-bolnica.kz</w:t>
        </w:r>
      </w:hyperlink>
    </w:p>
    <w:p w:rsidR="00E97487" w:rsidRDefault="00E97487" w:rsidP="00E97487">
      <w:pPr>
        <w:tabs>
          <w:tab w:val="left" w:pos="9184"/>
          <w:tab w:val="left" w:pos="9214"/>
        </w:tabs>
        <w:spacing w:line="230" w:lineRule="auto"/>
        <w:ind w:left="-426" w:right="43"/>
        <w:jc w:val="both"/>
        <w:rPr>
          <w:rFonts w:ascii="Times New Roman" w:hAnsi="Times New Roman" w:cs="Times New Roman"/>
          <w:sz w:val="28"/>
          <w:szCs w:val="28"/>
          <w:u w:val="single"/>
          <w:lang w:val="en-US"/>
        </w:rPr>
      </w:pPr>
      <w:r w:rsidRPr="00CE7A87">
        <w:rPr>
          <w:rFonts w:ascii="Times New Roman" w:hAnsi="Times New Roman" w:cs="Times New Roman"/>
          <w:sz w:val="28"/>
          <w:szCs w:val="28"/>
          <w:highlight w:val="yellow"/>
          <w:u w:val="single"/>
          <w:lang w:val="en-US"/>
        </w:rPr>
        <w:t>/</w:t>
      </w:r>
      <w:proofErr w:type="spellStart"/>
      <w:r w:rsidRPr="00CE7A87">
        <w:rPr>
          <w:rFonts w:ascii="Times New Roman" w:hAnsi="Times New Roman" w:cs="Times New Roman"/>
          <w:sz w:val="28"/>
          <w:szCs w:val="28"/>
          <w:highlight w:val="yellow"/>
          <w:u w:val="single"/>
          <w:lang w:val="en-US"/>
        </w:rPr>
        <w:t>ru</w:t>
      </w:r>
      <w:proofErr w:type="spellEnd"/>
      <w:r w:rsidRPr="00CE7A87">
        <w:rPr>
          <w:rFonts w:ascii="Times New Roman" w:hAnsi="Times New Roman" w:cs="Times New Roman"/>
          <w:sz w:val="28"/>
          <w:szCs w:val="28"/>
          <w:highlight w:val="yellow"/>
          <w:u w:val="single"/>
          <w:lang w:val="en-US"/>
        </w:rPr>
        <w:t>/content/sybaylas-zhem-korlyk-0</w:t>
      </w:r>
    </w:p>
    <w:p w:rsidR="00E97487" w:rsidRDefault="00E97487" w:rsidP="00E97487">
      <w:pPr>
        <w:tabs>
          <w:tab w:val="left" w:pos="7146"/>
        </w:tabs>
        <w:spacing w:line="230" w:lineRule="auto"/>
        <w:ind w:left="7152" w:right="947" w:hanging="6328"/>
        <w:jc w:val="both"/>
        <w:rPr>
          <w:rFonts w:ascii="Times New Roman" w:hAnsi="Times New Roman" w:cs="Times New Roman"/>
          <w:sz w:val="28"/>
          <w:szCs w:val="28"/>
        </w:rPr>
      </w:pPr>
    </w:p>
    <w:p w:rsidR="00E97487" w:rsidRDefault="00E97487" w:rsidP="00E97487">
      <w:pPr>
        <w:tabs>
          <w:tab w:val="left" w:pos="7146"/>
        </w:tabs>
        <w:spacing w:line="230" w:lineRule="auto"/>
        <w:ind w:left="7152" w:right="947" w:hanging="6328"/>
        <w:rPr>
          <w:rFonts w:ascii="Times New Roman" w:hAnsi="Times New Roman" w:cs="Times New Roman"/>
          <w:sz w:val="28"/>
          <w:szCs w:val="28"/>
        </w:rPr>
      </w:pPr>
    </w:p>
    <w:p w:rsidR="00E97487" w:rsidRDefault="00E97487" w:rsidP="00E97487">
      <w:pPr>
        <w:tabs>
          <w:tab w:val="left" w:pos="7146"/>
        </w:tabs>
        <w:spacing w:line="230" w:lineRule="auto"/>
        <w:ind w:right="947"/>
        <w:rPr>
          <w:rFonts w:ascii="Times New Roman" w:hAnsi="Times New Roman" w:cs="Times New Roman"/>
          <w:b/>
          <w:sz w:val="28"/>
          <w:szCs w:val="28"/>
          <w:lang w:val="ru-KZ"/>
        </w:rPr>
      </w:pPr>
      <w:r>
        <w:rPr>
          <w:rFonts w:ascii="Times New Roman" w:hAnsi="Times New Roman" w:cs="Times New Roman"/>
          <w:b/>
          <w:sz w:val="28"/>
          <w:szCs w:val="28"/>
          <w:lang w:val="ru-KZ"/>
        </w:rPr>
        <w:t xml:space="preserve">ШЖҚ </w:t>
      </w:r>
      <w:r>
        <w:rPr>
          <w:rFonts w:ascii="Times New Roman" w:hAnsi="Times New Roman" w:cs="Times New Roman"/>
          <w:b/>
          <w:sz w:val="28"/>
          <w:szCs w:val="28"/>
        </w:rPr>
        <w:t>«</w:t>
      </w:r>
      <w:r>
        <w:rPr>
          <w:rFonts w:ascii="Times New Roman" w:hAnsi="Times New Roman" w:cs="Times New Roman"/>
          <w:b/>
          <w:sz w:val="28"/>
          <w:szCs w:val="28"/>
          <w:lang w:val="ru-KZ"/>
        </w:rPr>
        <w:t>Алакөл аудандық орталық</w:t>
      </w:r>
    </w:p>
    <w:p w:rsidR="00E97487" w:rsidRPr="00A240AF" w:rsidRDefault="00E97487" w:rsidP="00E97487">
      <w:pPr>
        <w:rPr>
          <w:rFonts w:ascii="Times New Roman" w:hAnsi="Times New Roman" w:cs="Times New Roman"/>
          <w:b/>
          <w:sz w:val="28"/>
          <w:szCs w:val="28"/>
        </w:rPr>
      </w:pPr>
      <w:r>
        <w:rPr>
          <w:rFonts w:ascii="Times New Roman" w:hAnsi="Times New Roman" w:cs="Times New Roman"/>
          <w:b/>
          <w:sz w:val="28"/>
          <w:szCs w:val="28"/>
          <w:lang w:val="ru-KZ"/>
        </w:rPr>
        <w:t>ауруханасы</w:t>
      </w:r>
      <w:r>
        <w:rPr>
          <w:rFonts w:ascii="Times New Roman" w:hAnsi="Times New Roman" w:cs="Times New Roman"/>
          <w:b/>
          <w:sz w:val="28"/>
          <w:szCs w:val="28"/>
        </w:rPr>
        <w:t>»</w:t>
      </w:r>
      <w:r>
        <w:rPr>
          <w:rFonts w:ascii="Times New Roman" w:hAnsi="Times New Roman" w:cs="Times New Roman"/>
          <w:b/>
          <w:sz w:val="28"/>
          <w:szCs w:val="28"/>
          <w:lang w:val="ru-KZ"/>
        </w:rPr>
        <w:t xml:space="preserve"> МКК комплаенс офицер                         А.Н.Есимбе</w:t>
      </w:r>
      <w:r w:rsidRPr="00CE65BB">
        <w:rPr>
          <w:rFonts w:ascii="Times New Roman" w:hAnsi="Times New Roman" w:cs="Times New Roman"/>
          <w:b/>
          <w:sz w:val="28"/>
          <w:szCs w:val="28"/>
        </w:rPr>
        <w:t>к</w:t>
      </w:r>
      <w:r w:rsidRPr="00A240AF">
        <w:rPr>
          <w:rFonts w:ascii="Times New Roman" w:hAnsi="Times New Roman" w:cs="Times New Roman"/>
          <w:b/>
          <w:sz w:val="28"/>
          <w:szCs w:val="28"/>
        </w:rPr>
        <w:t>ов</w:t>
      </w:r>
    </w:p>
    <w:p w:rsidR="00E97487" w:rsidRPr="00A240AF" w:rsidRDefault="00E97487" w:rsidP="00E97487">
      <w:pPr>
        <w:rPr>
          <w:rFonts w:ascii="Times New Roman" w:hAnsi="Times New Roman" w:cs="Times New Roman"/>
          <w:b/>
          <w:sz w:val="28"/>
          <w:szCs w:val="28"/>
        </w:rPr>
      </w:pPr>
    </w:p>
    <w:p w:rsidR="00E97487" w:rsidRPr="00A240AF" w:rsidRDefault="00E97487" w:rsidP="00E97487">
      <w:pPr>
        <w:rPr>
          <w:rFonts w:ascii="Times New Roman" w:hAnsi="Times New Roman" w:cs="Times New Roman"/>
          <w:b/>
          <w:sz w:val="28"/>
          <w:szCs w:val="28"/>
        </w:rPr>
      </w:pPr>
    </w:p>
    <w:p w:rsidR="00E97487" w:rsidRPr="00A240AF" w:rsidRDefault="00E97487" w:rsidP="00E97487">
      <w:pPr>
        <w:rPr>
          <w:rFonts w:ascii="Times New Roman" w:hAnsi="Times New Roman" w:cs="Times New Roman"/>
          <w:b/>
          <w:sz w:val="28"/>
          <w:szCs w:val="28"/>
        </w:rPr>
      </w:pPr>
    </w:p>
    <w:p w:rsidR="00E97487" w:rsidRPr="00A240AF" w:rsidRDefault="00E97487" w:rsidP="00E97487">
      <w:pPr>
        <w:rPr>
          <w:rFonts w:ascii="Times New Roman" w:hAnsi="Times New Roman" w:cs="Times New Roman"/>
          <w:b/>
          <w:sz w:val="28"/>
          <w:szCs w:val="28"/>
        </w:rPr>
      </w:pPr>
    </w:p>
    <w:p w:rsidR="00E97487" w:rsidRPr="00A240AF" w:rsidRDefault="00E97487" w:rsidP="00E97487">
      <w:pPr>
        <w:rPr>
          <w:rFonts w:ascii="Times New Roman" w:hAnsi="Times New Roman" w:cs="Times New Roman"/>
          <w:b/>
          <w:sz w:val="28"/>
          <w:szCs w:val="28"/>
        </w:rPr>
      </w:pPr>
    </w:p>
    <w:p w:rsidR="00E97487" w:rsidRPr="005C54B7" w:rsidRDefault="00E97487" w:rsidP="00E97487">
      <w:pPr>
        <w:spacing w:line="230" w:lineRule="auto"/>
        <w:ind w:right="43"/>
        <w:jc w:val="both"/>
        <w:rPr>
          <w:rFonts w:ascii="Times New Roman" w:hAnsi="Times New Roman" w:cs="Times New Roman"/>
          <w:b/>
          <w:sz w:val="28"/>
          <w:szCs w:val="28"/>
        </w:rPr>
      </w:pPr>
    </w:p>
    <w:p w:rsidR="00E97487" w:rsidRDefault="00E97487" w:rsidP="00E97487">
      <w:pPr>
        <w:spacing w:line="230" w:lineRule="auto"/>
        <w:ind w:right="43"/>
        <w:jc w:val="both"/>
        <w:rPr>
          <w:rFonts w:ascii="Times New Roman" w:hAnsi="Times New Roman" w:cs="Times New Roman"/>
          <w:b/>
          <w:sz w:val="28"/>
          <w:szCs w:val="28"/>
          <w:lang w:val="ru-KZ"/>
        </w:rPr>
      </w:pPr>
    </w:p>
    <w:p w:rsidR="00E97487" w:rsidRDefault="00E97487" w:rsidP="00E97487">
      <w:pPr>
        <w:spacing w:line="230" w:lineRule="auto"/>
        <w:ind w:right="43"/>
        <w:jc w:val="both"/>
        <w:rPr>
          <w:rFonts w:ascii="Times New Roman" w:hAnsi="Times New Roman" w:cs="Times New Roman"/>
          <w:b/>
          <w:sz w:val="28"/>
          <w:szCs w:val="28"/>
          <w:lang w:val="ru-KZ"/>
        </w:rPr>
      </w:pPr>
    </w:p>
    <w:p w:rsidR="00E97487" w:rsidRDefault="00E97487" w:rsidP="00E97487">
      <w:pPr>
        <w:spacing w:line="230" w:lineRule="auto"/>
        <w:ind w:right="43"/>
        <w:jc w:val="both"/>
        <w:rPr>
          <w:rFonts w:ascii="Times New Roman" w:hAnsi="Times New Roman" w:cs="Times New Roman"/>
          <w:b/>
          <w:sz w:val="28"/>
          <w:szCs w:val="28"/>
          <w:lang w:val="ru-KZ"/>
        </w:rPr>
      </w:pPr>
    </w:p>
    <w:p w:rsidR="00E97487" w:rsidRDefault="00E97487" w:rsidP="00E97487">
      <w:pPr>
        <w:spacing w:line="230" w:lineRule="auto"/>
        <w:ind w:right="43"/>
        <w:jc w:val="both"/>
        <w:rPr>
          <w:rFonts w:ascii="Times New Roman" w:hAnsi="Times New Roman" w:cs="Times New Roman"/>
          <w:b/>
          <w:sz w:val="28"/>
          <w:szCs w:val="28"/>
          <w:lang w:val="ru-KZ"/>
        </w:rPr>
      </w:pPr>
    </w:p>
    <w:p w:rsidR="00E97487" w:rsidRPr="003705FA" w:rsidRDefault="00E97487" w:rsidP="00E97487">
      <w:pPr>
        <w:spacing w:line="230" w:lineRule="auto"/>
        <w:ind w:right="43"/>
        <w:jc w:val="both"/>
        <w:rPr>
          <w:rFonts w:ascii="Times New Roman" w:hAnsi="Times New Roman" w:cs="Times New Roman"/>
          <w:b/>
          <w:sz w:val="28"/>
          <w:szCs w:val="28"/>
          <w:lang w:val="ru-KZ"/>
        </w:rPr>
      </w:pPr>
    </w:p>
    <w:p w:rsidR="00A6716F" w:rsidRPr="00E97487" w:rsidRDefault="00A6716F">
      <w:pPr>
        <w:rPr>
          <w:lang w:val="ru-KZ"/>
        </w:rPr>
      </w:pPr>
    </w:p>
    <w:sectPr w:rsidR="00A6716F" w:rsidRPr="00E97487" w:rsidSect="000C6BA5">
      <w:pgSz w:w="12240" w:h="15840"/>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E26"/>
    <w:rsid w:val="00A01E26"/>
    <w:rsid w:val="00A6716F"/>
    <w:rsid w:val="00CE7A87"/>
    <w:rsid w:val="00E97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F4B76"/>
  <w15:chartTrackingRefBased/>
  <w15:docId w15:val="{EF63DB52-3254-4629-8B22-44788B27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97487"/>
    <w:pPr>
      <w:widowControl w:val="0"/>
      <w:autoSpaceDE w:val="0"/>
      <w:autoSpaceDN w:val="0"/>
      <w:spacing w:after="0" w:line="240" w:lineRule="auto"/>
    </w:pPr>
    <w:rPr>
      <w:rFonts w:ascii="Cambria" w:eastAsia="Cambria" w:hAnsi="Cambria" w:cs="Cambria"/>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974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haral-bolnica.kz" TargetMode="External"/><Relationship Id="rId5" Type="http://schemas.openxmlformats.org/officeDocument/2006/relationships/hyperlink" Target="https://usharal-bolnica.kz" TargetMode="External"/><Relationship Id="rId4" Type="http://schemas.openxmlformats.org/officeDocument/2006/relationships/hyperlink" Target="https://usaral-bolnica.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1721</Words>
  <Characters>9813</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2026-05-20T05:03:00Z</dcterms:created>
  <dcterms:modified xsi:type="dcterms:W3CDTF">2026-05-20T05:21:00Z</dcterms:modified>
</cp:coreProperties>
</file>